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4F260F" w:rsidRPr="00C2452F" w:rsidRDefault="004E28C1" w:rsidP="006305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2452F">
        <w:rPr>
          <w:rFonts w:ascii="Times New Roman" w:hAnsi="Times New Roman" w:cs="Times New Roman"/>
          <w:b/>
          <w:i/>
          <w:sz w:val="28"/>
          <w:szCs w:val="28"/>
        </w:rPr>
        <w:t xml:space="preserve">Специальность </w:t>
      </w:r>
      <w:r w:rsidR="00C2452F" w:rsidRPr="00C2452F">
        <w:rPr>
          <w:rFonts w:ascii="Times New Roman" w:hAnsi="Times New Roman" w:cs="Times New Roman"/>
          <w:b/>
          <w:i/>
          <w:sz w:val="28"/>
          <w:szCs w:val="28"/>
        </w:rPr>
        <w:t>35.02.16 Эксплуатация и ремонт сельскохозяйственной техники и оборудования</w:t>
      </w:r>
    </w:p>
    <w:p w:rsidR="00CB0723" w:rsidRDefault="00CB0723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32"/>
        </w:rPr>
      </w:pPr>
    </w:p>
    <w:p w:rsidR="004E28C1" w:rsidRDefault="00595180" w:rsidP="00C2452F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>по состоянию на 1</w:t>
      </w:r>
      <w:r w:rsidR="00DA0156">
        <w:rPr>
          <w:rFonts w:ascii="Times New Roman" w:hAnsi="Times New Roman" w:cs="Times New Roman"/>
          <w:b/>
          <w:i/>
          <w:sz w:val="28"/>
        </w:rPr>
        <w:t>сентября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9598"/>
        <w:gridCol w:w="1929"/>
      </w:tblGrid>
      <w:tr w:rsidR="00C2452F" w:rsidTr="00C2452F">
        <w:tc>
          <w:tcPr>
            <w:tcW w:w="9598" w:type="dxa"/>
          </w:tcPr>
          <w:p w:rsidR="00C2452F" w:rsidRPr="004E28C1" w:rsidRDefault="00C2452F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C2452F" w:rsidRPr="004E28C1" w:rsidRDefault="00C2452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C2452F" w:rsidTr="00C2452F">
        <w:trPr>
          <w:trHeight w:val="671"/>
        </w:trPr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C2452F" w:rsidRPr="004E28C1" w:rsidRDefault="00DA015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</w:p>
        </w:tc>
      </w:tr>
      <w:tr w:rsidR="00C2452F" w:rsidTr="00C2452F"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C2452F" w:rsidRPr="004E28C1" w:rsidRDefault="00C2452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452F" w:rsidTr="00C2452F"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452F" w:rsidRPr="004E28C1" w:rsidRDefault="00DA015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</w:p>
        </w:tc>
      </w:tr>
      <w:tr w:rsidR="00C2452F" w:rsidTr="00C2452F"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452F" w:rsidRPr="004E28C1" w:rsidRDefault="00C2452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452F" w:rsidTr="00C2452F"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452F" w:rsidRPr="004E28C1" w:rsidRDefault="00C2452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452F" w:rsidTr="00C2452F">
        <w:tc>
          <w:tcPr>
            <w:tcW w:w="9598" w:type="dxa"/>
          </w:tcPr>
          <w:p w:rsidR="00C2452F" w:rsidRPr="004E28C1" w:rsidRDefault="00C2452F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C2452F" w:rsidRPr="004E28C1" w:rsidRDefault="00C2452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2225F8"/>
    <w:rsid w:val="00236563"/>
    <w:rsid w:val="00236B81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85557"/>
    <w:rsid w:val="00793002"/>
    <w:rsid w:val="007C26D7"/>
    <w:rsid w:val="007C2C52"/>
    <w:rsid w:val="007E25AE"/>
    <w:rsid w:val="00833762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452F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A0156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2026-09-09T06:33:00Z</dcterms:modified>
</cp:coreProperties>
</file>