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5DD" w:rsidRDefault="004F260F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Информация </w:t>
      </w:r>
      <w:r w:rsidR="00595180" w:rsidRPr="00595180">
        <w:rPr>
          <w:rFonts w:ascii="Times New Roman" w:hAnsi="Times New Roman" w:cs="Times New Roman"/>
          <w:b/>
          <w:sz w:val="32"/>
        </w:rPr>
        <w:t xml:space="preserve"> о численности </w:t>
      </w:r>
      <w:proofErr w:type="gramStart"/>
      <w:r w:rsidR="00595180" w:rsidRPr="00595180">
        <w:rPr>
          <w:rFonts w:ascii="Times New Roman" w:hAnsi="Times New Roman" w:cs="Times New Roman"/>
          <w:b/>
          <w:sz w:val="32"/>
        </w:rPr>
        <w:t>обучающихся</w:t>
      </w:r>
      <w:proofErr w:type="gramEnd"/>
      <w:r w:rsidR="00595180" w:rsidRPr="00595180">
        <w:rPr>
          <w:rFonts w:ascii="Times New Roman" w:hAnsi="Times New Roman" w:cs="Times New Roman"/>
          <w:b/>
          <w:sz w:val="32"/>
        </w:rPr>
        <w:t xml:space="preserve"> </w:t>
      </w:r>
    </w:p>
    <w:p w:rsidR="006305DD" w:rsidRDefault="00595180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95180">
        <w:rPr>
          <w:rFonts w:ascii="Times New Roman" w:hAnsi="Times New Roman" w:cs="Times New Roman"/>
          <w:b/>
          <w:sz w:val="32"/>
        </w:rPr>
        <w:t xml:space="preserve"> </w:t>
      </w:r>
      <w:r w:rsidR="006305DD">
        <w:rPr>
          <w:rFonts w:ascii="Times New Roman" w:hAnsi="Times New Roman" w:cs="Times New Roman"/>
          <w:b/>
          <w:sz w:val="32"/>
        </w:rPr>
        <w:t xml:space="preserve">государственного бюджетного профессионального образовательного учреждения </w:t>
      </w:r>
      <w:r w:rsidRPr="00595180">
        <w:rPr>
          <w:rFonts w:ascii="Times New Roman" w:hAnsi="Times New Roman" w:cs="Times New Roman"/>
          <w:b/>
          <w:sz w:val="32"/>
        </w:rPr>
        <w:t xml:space="preserve"> </w:t>
      </w:r>
    </w:p>
    <w:p w:rsidR="00595180" w:rsidRDefault="00595180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95180">
        <w:rPr>
          <w:rFonts w:ascii="Times New Roman" w:hAnsi="Times New Roman" w:cs="Times New Roman"/>
          <w:b/>
          <w:sz w:val="32"/>
        </w:rPr>
        <w:t>«</w:t>
      </w:r>
      <w:proofErr w:type="spellStart"/>
      <w:r w:rsidRPr="00595180">
        <w:rPr>
          <w:rFonts w:ascii="Times New Roman" w:hAnsi="Times New Roman" w:cs="Times New Roman"/>
          <w:b/>
          <w:sz w:val="32"/>
        </w:rPr>
        <w:t>Трубчевский</w:t>
      </w:r>
      <w:proofErr w:type="spellEnd"/>
      <w:r w:rsidRPr="00595180">
        <w:rPr>
          <w:rFonts w:ascii="Times New Roman" w:hAnsi="Times New Roman" w:cs="Times New Roman"/>
          <w:b/>
          <w:sz w:val="32"/>
        </w:rPr>
        <w:t xml:space="preserve"> политехнический техникум»</w:t>
      </w:r>
    </w:p>
    <w:p w:rsidR="004E28C1" w:rsidRDefault="004E28C1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4F260F" w:rsidRPr="003E5DA6" w:rsidRDefault="004E28C1" w:rsidP="006305D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E5DA6">
        <w:rPr>
          <w:rFonts w:ascii="Times New Roman" w:hAnsi="Times New Roman" w:cs="Times New Roman"/>
          <w:b/>
          <w:i/>
          <w:sz w:val="28"/>
          <w:szCs w:val="28"/>
        </w:rPr>
        <w:t xml:space="preserve">Специальность </w:t>
      </w:r>
      <w:r w:rsidR="003E5DA6" w:rsidRPr="003E5DA6">
        <w:rPr>
          <w:rFonts w:ascii="Times New Roman" w:hAnsi="Times New Roman" w:cs="Times New Roman"/>
          <w:b/>
          <w:i/>
          <w:sz w:val="28"/>
          <w:szCs w:val="28"/>
        </w:rPr>
        <w:t>23.02.07 Техническое обслуживание и ремонт двигателей, систем и агрегатов автомобилей</w:t>
      </w:r>
    </w:p>
    <w:p w:rsidR="00CB0723" w:rsidRDefault="00CB0723" w:rsidP="004E28C1">
      <w:pPr>
        <w:spacing w:line="0" w:lineRule="atLeast"/>
        <w:jc w:val="right"/>
        <w:rPr>
          <w:rFonts w:ascii="Times New Roman" w:hAnsi="Times New Roman" w:cs="Times New Roman"/>
          <w:b/>
          <w:i/>
          <w:sz w:val="32"/>
        </w:rPr>
      </w:pPr>
    </w:p>
    <w:p w:rsidR="004E28C1" w:rsidRDefault="00595180" w:rsidP="004E28C1">
      <w:pPr>
        <w:spacing w:line="0" w:lineRule="atLeast"/>
        <w:jc w:val="right"/>
        <w:rPr>
          <w:rFonts w:ascii="Times New Roman" w:hAnsi="Times New Roman" w:cs="Times New Roman"/>
          <w:b/>
          <w:i/>
          <w:sz w:val="28"/>
        </w:rPr>
      </w:pPr>
      <w:r w:rsidRPr="00595180">
        <w:rPr>
          <w:rFonts w:ascii="Times New Roman" w:hAnsi="Times New Roman" w:cs="Times New Roman"/>
          <w:b/>
          <w:i/>
          <w:sz w:val="28"/>
        </w:rPr>
        <w:t xml:space="preserve">по состоянию на </w:t>
      </w:r>
      <w:r w:rsidR="00E46DB7">
        <w:rPr>
          <w:rFonts w:ascii="Times New Roman" w:hAnsi="Times New Roman" w:cs="Times New Roman"/>
          <w:b/>
          <w:i/>
          <w:sz w:val="28"/>
        </w:rPr>
        <w:t>1сентября</w:t>
      </w:r>
      <w:r w:rsidR="00AE2889">
        <w:rPr>
          <w:rFonts w:ascii="Times New Roman" w:hAnsi="Times New Roman" w:cs="Times New Roman"/>
          <w:b/>
          <w:i/>
          <w:sz w:val="28"/>
        </w:rPr>
        <w:t>2026</w:t>
      </w:r>
      <w:r w:rsidR="00681A5A">
        <w:rPr>
          <w:rFonts w:ascii="Times New Roman" w:hAnsi="Times New Roman" w:cs="Times New Roman"/>
          <w:b/>
          <w:i/>
          <w:sz w:val="28"/>
        </w:rPr>
        <w:t xml:space="preserve"> </w:t>
      </w:r>
      <w:r w:rsidRPr="00595180">
        <w:rPr>
          <w:rFonts w:ascii="Times New Roman" w:hAnsi="Times New Roman" w:cs="Times New Roman"/>
          <w:b/>
          <w:i/>
          <w:sz w:val="28"/>
        </w:rPr>
        <w:t>года</w:t>
      </w:r>
    </w:p>
    <w:tbl>
      <w:tblPr>
        <w:tblStyle w:val="a3"/>
        <w:tblW w:w="0" w:type="auto"/>
        <w:tblInd w:w="1425" w:type="dxa"/>
        <w:tblLook w:val="04A0"/>
      </w:tblPr>
      <w:tblGrid>
        <w:gridCol w:w="7393"/>
        <w:gridCol w:w="1929"/>
        <w:gridCol w:w="1929"/>
        <w:gridCol w:w="1929"/>
      </w:tblGrid>
      <w:tr w:rsidR="004E28C1" w:rsidTr="00CB0723">
        <w:tc>
          <w:tcPr>
            <w:tcW w:w="7393" w:type="dxa"/>
          </w:tcPr>
          <w:p w:rsidR="004E28C1" w:rsidRPr="004E28C1" w:rsidRDefault="004E28C1" w:rsidP="004F260F">
            <w:pPr>
              <w:spacing w:line="0" w:lineRule="atLeast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Очное отделение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Заочное отделение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</w:t>
            </w:r>
          </w:p>
        </w:tc>
      </w:tr>
      <w:tr w:rsidR="004E28C1" w:rsidTr="003E5DA6">
        <w:trPr>
          <w:trHeight w:val="529"/>
        </w:trPr>
        <w:tc>
          <w:tcPr>
            <w:tcW w:w="7393" w:type="dxa"/>
          </w:tcPr>
          <w:p w:rsidR="004E28C1" w:rsidRPr="004E28C1" w:rsidRDefault="004E28C1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</w:t>
            </w:r>
            <w:proofErr w:type="gramStart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929" w:type="dxa"/>
          </w:tcPr>
          <w:p w:rsidR="004E28C1" w:rsidRPr="004E28C1" w:rsidRDefault="003E5DA6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E46DB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1929" w:type="dxa"/>
          </w:tcPr>
          <w:p w:rsidR="004E28C1" w:rsidRPr="004E28C1" w:rsidRDefault="00E46DB7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1929" w:type="dxa"/>
          </w:tcPr>
          <w:p w:rsidR="004E28C1" w:rsidRPr="004E28C1" w:rsidRDefault="003E5DA6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41</w:t>
            </w:r>
          </w:p>
        </w:tc>
      </w:tr>
      <w:tr w:rsidR="004E28C1" w:rsidTr="00CB0723">
        <w:tc>
          <w:tcPr>
            <w:tcW w:w="7393" w:type="dxa"/>
          </w:tcPr>
          <w:p w:rsidR="004E28C1" w:rsidRPr="004E28C1" w:rsidRDefault="004E28C1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обучающихся за счет бюджетных ассигнований федерального бюджета (в том числе с выделением численности обучающихся, являющихся иностранными гражданами) 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4E28C1" w:rsidTr="00CB0723">
        <w:tc>
          <w:tcPr>
            <w:tcW w:w="7393" w:type="dxa"/>
          </w:tcPr>
          <w:p w:rsidR="004E28C1" w:rsidRPr="004E28C1" w:rsidRDefault="004E28C1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за счет бюджетных ассигнований бюджетов субъектов Российской Федерации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4E28C1" w:rsidRPr="004E28C1" w:rsidRDefault="00E46DB7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36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:rsidR="004E28C1" w:rsidRPr="004E28C1" w:rsidRDefault="00E46DB7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36</w:t>
            </w:r>
          </w:p>
        </w:tc>
      </w:tr>
      <w:tr w:rsidR="004E28C1" w:rsidTr="00CB0723">
        <w:tc>
          <w:tcPr>
            <w:tcW w:w="7393" w:type="dxa"/>
          </w:tcPr>
          <w:p w:rsidR="004E28C1" w:rsidRPr="004E28C1" w:rsidRDefault="004E28C1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за счет бюджетных ассигнований местных бюджетов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4E28C1" w:rsidTr="00CB0723">
        <w:tc>
          <w:tcPr>
            <w:tcW w:w="7393" w:type="dxa"/>
          </w:tcPr>
          <w:p w:rsidR="004E28C1" w:rsidRPr="004E28C1" w:rsidRDefault="004E28C1" w:rsidP="004E28C1">
            <w:pPr>
              <w:spacing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Численность обучающихся по договорам об образовании, заключаемых при приеме на обучение за счет средств физического и (или) юридического лица (далее - договор об оказании платных образовательных услуг) (в том числе с выделением численности обучающихся, являющихся иностранными гражданами)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:rsidR="004E28C1" w:rsidRPr="004E28C1" w:rsidRDefault="00E46DB7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1929" w:type="dxa"/>
          </w:tcPr>
          <w:p w:rsidR="004E28C1" w:rsidRPr="004E28C1" w:rsidRDefault="00E46DB7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</w:tr>
      <w:tr w:rsidR="004E28C1" w:rsidTr="00CB0723">
        <w:tc>
          <w:tcPr>
            <w:tcW w:w="7393" w:type="dxa"/>
          </w:tcPr>
          <w:p w:rsidR="004E28C1" w:rsidRPr="004E28C1" w:rsidRDefault="004E28C1" w:rsidP="004E28C1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E28C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E28C1">
              <w:rPr>
                <w:rFonts w:ascii="Times New Roman" w:hAnsi="Times New Roman" w:cs="Times New Roman"/>
                <w:sz w:val="24"/>
                <w:szCs w:val="24"/>
              </w:rPr>
              <w:t>, являющихся иностранными гражданами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29" w:type="dxa"/>
          </w:tcPr>
          <w:p w:rsidR="004E28C1" w:rsidRPr="004E28C1" w:rsidRDefault="004E28C1" w:rsidP="004E28C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</w:tbl>
    <w:p w:rsidR="004E28C1" w:rsidRDefault="004E28C1" w:rsidP="004F260F">
      <w:pPr>
        <w:spacing w:line="0" w:lineRule="atLeast"/>
        <w:jc w:val="right"/>
        <w:rPr>
          <w:rFonts w:ascii="Times New Roman" w:hAnsi="Times New Roman" w:cs="Times New Roman"/>
          <w:b/>
          <w:i/>
          <w:sz w:val="28"/>
        </w:rPr>
      </w:pPr>
    </w:p>
    <w:sectPr w:rsidR="004E28C1" w:rsidSect="005951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5180"/>
    <w:rsid w:val="00005494"/>
    <w:rsid w:val="00021243"/>
    <w:rsid w:val="00033DF3"/>
    <w:rsid w:val="00052F8F"/>
    <w:rsid w:val="00073C72"/>
    <w:rsid w:val="00081854"/>
    <w:rsid w:val="00084B1C"/>
    <w:rsid w:val="000B61D5"/>
    <w:rsid w:val="001012EF"/>
    <w:rsid w:val="00103BAE"/>
    <w:rsid w:val="00156496"/>
    <w:rsid w:val="00192400"/>
    <w:rsid w:val="002225F8"/>
    <w:rsid w:val="00236563"/>
    <w:rsid w:val="002608A0"/>
    <w:rsid w:val="00263787"/>
    <w:rsid w:val="002B20BA"/>
    <w:rsid w:val="002C53E0"/>
    <w:rsid w:val="0030128C"/>
    <w:rsid w:val="003038E4"/>
    <w:rsid w:val="00311CC1"/>
    <w:rsid w:val="00320FBD"/>
    <w:rsid w:val="00332191"/>
    <w:rsid w:val="00360D01"/>
    <w:rsid w:val="003625FB"/>
    <w:rsid w:val="003D0CB9"/>
    <w:rsid w:val="003E5DA6"/>
    <w:rsid w:val="0043126F"/>
    <w:rsid w:val="004709AE"/>
    <w:rsid w:val="00471FA5"/>
    <w:rsid w:val="004745A9"/>
    <w:rsid w:val="00490569"/>
    <w:rsid w:val="004E28C1"/>
    <w:rsid w:val="004F260F"/>
    <w:rsid w:val="0052277D"/>
    <w:rsid w:val="00532344"/>
    <w:rsid w:val="00553C71"/>
    <w:rsid w:val="00562E24"/>
    <w:rsid w:val="00566319"/>
    <w:rsid w:val="00577275"/>
    <w:rsid w:val="00584732"/>
    <w:rsid w:val="00595180"/>
    <w:rsid w:val="005D237A"/>
    <w:rsid w:val="005E2CC6"/>
    <w:rsid w:val="00627BEE"/>
    <w:rsid w:val="006305DD"/>
    <w:rsid w:val="0063796D"/>
    <w:rsid w:val="00681A5A"/>
    <w:rsid w:val="006B3964"/>
    <w:rsid w:val="006D7B26"/>
    <w:rsid w:val="007238DA"/>
    <w:rsid w:val="00785557"/>
    <w:rsid w:val="00793002"/>
    <w:rsid w:val="007C26D7"/>
    <w:rsid w:val="007C2C52"/>
    <w:rsid w:val="007E25AE"/>
    <w:rsid w:val="00876789"/>
    <w:rsid w:val="00886FC4"/>
    <w:rsid w:val="00887318"/>
    <w:rsid w:val="008925BA"/>
    <w:rsid w:val="008E5769"/>
    <w:rsid w:val="008E7BBA"/>
    <w:rsid w:val="008F2ADA"/>
    <w:rsid w:val="008F4C64"/>
    <w:rsid w:val="0096193F"/>
    <w:rsid w:val="00976CE3"/>
    <w:rsid w:val="00984516"/>
    <w:rsid w:val="00996E4A"/>
    <w:rsid w:val="009F3E97"/>
    <w:rsid w:val="00A07026"/>
    <w:rsid w:val="00A16B12"/>
    <w:rsid w:val="00A3630C"/>
    <w:rsid w:val="00A4732E"/>
    <w:rsid w:val="00A67975"/>
    <w:rsid w:val="00A774D8"/>
    <w:rsid w:val="00AA1A9B"/>
    <w:rsid w:val="00AB6375"/>
    <w:rsid w:val="00AD250A"/>
    <w:rsid w:val="00AE2889"/>
    <w:rsid w:val="00AE6906"/>
    <w:rsid w:val="00B51467"/>
    <w:rsid w:val="00B60E42"/>
    <w:rsid w:val="00B77EAB"/>
    <w:rsid w:val="00BC5DA1"/>
    <w:rsid w:val="00BE1CC7"/>
    <w:rsid w:val="00C0776F"/>
    <w:rsid w:val="00C14ADD"/>
    <w:rsid w:val="00C251D4"/>
    <w:rsid w:val="00C42FB1"/>
    <w:rsid w:val="00CB0723"/>
    <w:rsid w:val="00CD54EF"/>
    <w:rsid w:val="00CD6F5D"/>
    <w:rsid w:val="00CF12EA"/>
    <w:rsid w:val="00D16E0A"/>
    <w:rsid w:val="00D17BEC"/>
    <w:rsid w:val="00D41C82"/>
    <w:rsid w:val="00D44AC1"/>
    <w:rsid w:val="00D73565"/>
    <w:rsid w:val="00DF2D57"/>
    <w:rsid w:val="00E465E9"/>
    <w:rsid w:val="00E46DB7"/>
    <w:rsid w:val="00E74517"/>
    <w:rsid w:val="00EA1821"/>
    <w:rsid w:val="00EE146A"/>
    <w:rsid w:val="00EE1F44"/>
    <w:rsid w:val="00F0168E"/>
    <w:rsid w:val="00F55DFC"/>
    <w:rsid w:val="00F61F08"/>
    <w:rsid w:val="00F85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2EF"/>
  </w:style>
  <w:style w:type="paragraph" w:styleId="4">
    <w:name w:val="heading 4"/>
    <w:basedOn w:val="a"/>
    <w:link w:val="40"/>
    <w:uiPriority w:val="9"/>
    <w:qFormat/>
    <w:rsid w:val="0059518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9518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5951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0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SysAdm</dc:creator>
  <cp:lastModifiedBy>Admin</cp:lastModifiedBy>
  <cp:revision>55</cp:revision>
  <dcterms:created xsi:type="dcterms:W3CDTF">2023-02-27T08:16:00Z</dcterms:created>
  <dcterms:modified xsi:type="dcterms:W3CDTF">2026-09-09T06:32:00Z</dcterms:modified>
</cp:coreProperties>
</file>