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</w:t>
      </w:r>
      <w:r w:rsidR="009A1A3E">
        <w:rPr>
          <w:rFonts w:ascii="Times New Roman" w:hAnsi="Times New Roman" w:cs="Times New Roman"/>
          <w:b/>
          <w:sz w:val="28"/>
          <w:szCs w:val="28"/>
        </w:rPr>
        <w:t>ой работы  обучающихся группы 24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FF25DA" w:rsidRPr="00FF25DA" w:rsidRDefault="003C753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3111B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r w:rsidR="001C17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Kotikova</w:t>
      </w:r>
      <w:r w:rsidR="001C176F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17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Irina</w:t>
      </w:r>
      <w:r w:rsidR="001C176F" w:rsidRPr="00BD3C62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r w:rsidR="001C17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yandex</w:t>
      </w:r>
      <w:r w:rsidR="001C176F" w:rsidRPr="00BD3C6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C17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</w:p>
    <w:p w:rsidR="00FF25DA" w:rsidRPr="00703A47" w:rsidRDefault="00703A47" w:rsidP="00FF25D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3A47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703A47" w:rsidRPr="00FF25DA" w:rsidRDefault="00703A47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D520C">
        <w:rPr>
          <w:rFonts w:ascii="Times New Roman" w:hAnsi="Times New Roman" w:cs="Times New Roman"/>
          <w:b/>
          <w:sz w:val="28"/>
          <w:szCs w:val="28"/>
        </w:rPr>
        <w:t>Котикова</w:t>
      </w:r>
      <w:proofErr w:type="spellEnd"/>
      <w:r w:rsidR="001D520C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27" w:rsidRPr="00FF25DA" w:rsidRDefault="00EB6C27" w:rsidP="00EB6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EB6C27" w:rsidTr="00FE7BA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Pr="00FF25DA" w:rsidRDefault="00EB6C27" w:rsidP="00FE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6C27" w:rsidRPr="00FF25DA" w:rsidRDefault="00EB6C27" w:rsidP="00FE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Pr="00FF25DA" w:rsidRDefault="00EB6C27" w:rsidP="00FE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Pr="00FF25DA" w:rsidRDefault="00EB6C27" w:rsidP="00FE7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B6C27" w:rsidRPr="00703A47" w:rsidTr="0042696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Pr="00703A47" w:rsidRDefault="00EB6C27" w:rsidP="00EB6C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3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04.05.20г.- 08.05.20г.</w:t>
            </w:r>
          </w:p>
        </w:tc>
      </w:tr>
      <w:tr w:rsidR="00EB6C27" w:rsidTr="00FE7BAD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Default="00EB6C27" w:rsidP="00FE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Pr="00EB6C27" w:rsidRDefault="00EB6C27" w:rsidP="00FE7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Основной конфликт в пьесе «Вишнёвый сад». Действующие лица и авторское отношение к ним.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Default="00EB6C27" w:rsidP="00EB6C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пьесу А.П. Чехова «Вишнёвый сад».</w:t>
            </w:r>
          </w:p>
          <w:p w:rsidR="00EB6C27" w:rsidRDefault="00EB6C27" w:rsidP="00EB6C2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тему, идею, написать характеристику 3-ёх героев пьесы (внешность, речь, поступки, черты характера).</w:t>
            </w:r>
          </w:p>
        </w:tc>
      </w:tr>
      <w:tr w:rsidR="00EB6C27" w:rsidRPr="00703A47" w:rsidTr="00EB6C27">
        <w:trPr>
          <w:trHeight w:val="28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Pr="00703A47" w:rsidRDefault="00EB6C27" w:rsidP="00EB6C27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3A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11.05.20г. – 16.05.20г.</w:t>
            </w:r>
          </w:p>
        </w:tc>
      </w:tr>
      <w:tr w:rsidR="00EB6C27" w:rsidTr="00703A47">
        <w:trPr>
          <w:trHeight w:val="5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Default="00EB6C27" w:rsidP="00FE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Pr="00EB6C27" w:rsidRDefault="00EB6C27" w:rsidP="00FE7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  Письменная работа по творчеству А.П.Чехова.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C27" w:rsidRDefault="00EB6C27" w:rsidP="00EB6C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письменную работу.</w:t>
            </w:r>
          </w:p>
        </w:tc>
      </w:tr>
    </w:tbl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1D520C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093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093">
        <w:rPr>
          <w:rFonts w:ascii="Times New Roman" w:hAnsi="Times New Roman" w:cs="Times New Roman"/>
          <w:sz w:val="28"/>
          <w:szCs w:val="28"/>
        </w:rPr>
        <w:t xml:space="preserve"> ____</w:t>
      </w:r>
      <w:r w:rsidR="00703A47">
        <w:rPr>
          <w:rFonts w:ascii="Times New Roman" w:hAnsi="Times New Roman" w:cs="Times New Roman"/>
          <w:sz w:val="28"/>
          <w:szCs w:val="28"/>
        </w:rPr>
        <w:t>__________</w:t>
      </w:r>
      <w:r w:rsidR="00A000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703A47" w:rsidRDefault="00703A47" w:rsidP="00EB6C27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703A47" w:rsidRDefault="00703A47" w:rsidP="00EB6C27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703A47" w:rsidRDefault="00703A47" w:rsidP="00EB6C27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703A47" w:rsidRDefault="00703A47" w:rsidP="00EB6C27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703A47" w:rsidRDefault="00703A47" w:rsidP="00EB6C27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703A47" w:rsidRDefault="00703A47" w:rsidP="00EB6C27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703A47" w:rsidRDefault="00703A47" w:rsidP="00EB6C27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703A47" w:rsidRDefault="00703A47" w:rsidP="00EB6C27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703A47" w:rsidRDefault="00703A47" w:rsidP="00EB6C27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EB6C27" w:rsidRDefault="00EB6C27" w:rsidP="00703A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b/>
          <w:sz w:val="24"/>
          <w:szCs w:val="24"/>
        </w:rPr>
        <w:lastRenderedPageBreak/>
        <w:t>Письменная работа по пьесе А.П. Чехова «Вишнёвый сад».</w:t>
      </w:r>
    </w:p>
    <w:p w:rsidR="00703A47" w:rsidRPr="00703A47" w:rsidRDefault="00703A47" w:rsidP="00703A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C27" w:rsidRPr="00703A47" w:rsidRDefault="00EB6C27" w:rsidP="00703A4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b/>
          <w:sz w:val="24"/>
          <w:szCs w:val="24"/>
        </w:rPr>
        <w:t>Выполните задание.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Часть 1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b/>
          <w:sz w:val="24"/>
          <w:szCs w:val="24"/>
        </w:rPr>
        <w:t>1. Определите жанр произведения:</w:t>
      </w:r>
    </w:p>
    <w:p w:rsidR="00EB6C27" w:rsidRPr="00703A47" w:rsidRDefault="00EB6C27" w:rsidP="00703A4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комедия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03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A47">
        <w:rPr>
          <w:rFonts w:ascii="Times New Roman" w:hAnsi="Times New Roman" w:cs="Times New Roman"/>
          <w:sz w:val="24"/>
          <w:szCs w:val="24"/>
        </w:rPr>
        <w:t>драма</w:t>
      </w:r>
      <w:proofErr w:type="gramEnd"/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703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3A47">
        <w:rPr>
          <w:rFonts w:ascii="Times New Roman" w:hAnsi="Times New Roman" w:cs="Times New Roman"/>
          <w:sz w:val="24"/>
          <w:szCs w:val="24"/>
        </w:rPr>
        <w:t>трагедия</w:t>
      </w:r>
      <w:proofErr w:type="gramEnd"/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b/>
          <w:sz w:val="24"/>
          <w:szCs w:val="24"/>
        </w:rPr>
        <w:t>2. Определите тему произведения: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1.тема «маленького человека»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2.тема «ситуации порога»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703A47">
        <w:rPr>
          <w:rFonts w:ascii="Times New Roman" w:hAnsi="Times New Roman" w:cs="Times New Roman"/>
          <w:sz w:val="24"/>
          <w:szCs w:val="24"/>
        </w:rPr>
        <w:t>тема «футлярной психологии»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b/>
          <w:sz w:val="24"/>
          <w:szCs w:val="24"/>
        </w:rPr>
        <w:t>3. О ком говорится в этом отрывке: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 xml:space="preserve">(…) как сейчас помню, еще </w:t>
      </w:r>
      <w:proofErr w:type="gramStart"/>
      <w:r w:rsidRPr="00703A47">
        <w:rPr>
          <w:rFonts w:ascii="Times New Roman" w:hAnsi="Times New Roman" w:cs="Times New Roman"/>
          <w:sz w:val="24"/>
          <w:szCs w:val="24"/>
        </w:rPr>
        <w:t>молоденькая</w:t>
      </w:r>
      <w:proofErr w:type="gramEnd"/>
      <w:r w:rsidRPr="00703A47">
        <w:rPr>
          <w:rFonts w:ascii="Times New Roman" w:hAnsi="Times New Roman" w:cs="Times New Roman"/>
          <w:sz w:val="24"/>
          <w:szCs w:val="24"/>
        </w:rPr>
        <w:t>, такая худенькая, подвела меня к рукомойнику, вот в этой самой комнате, детской. «Не плачь, говорит, мужичок, до свадьбы заживет</w:t>
      </w:r>
      <w:proofErr w:type="gramStart"/>
      <w:r w:rsidRPr="00703A47">
        <w:rPr>
          <w:rFonts w:ascii="Times New Roman" w:hAnsi="Times New Roman" w:cs="Times New Roman"/>
          <w:sz w:val="24"/>
          <w:szCs w:val="24"/>
        </w:rPr>
        <w:t>..»</w:t>
      </w:r>
      <w:r w:rsidRPr="00703A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b/>
          <w:sz w:val="24"/>
          <w:szCs w:val="24"/>
        </w:rPr>
        <w:t>4. Кто это говорит?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У меня нет настоящего паспорта. Я не знаю, сколько мне лет, и мне все кажется, что я молоденькая. Когда я была маленькой девочкой</w:t>
      </w:r>
      <w:proofErr w:type="gramStart"/>
      <w:r w:rsidRPr="00703A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3A47">
        <w:rPr>
          <w:rFonts w:ascii="Times New Roman" w:hAnsi="Times New Roman" w:cs="Times New Roman"/>
          <w:sz w:val="24"/>
          <w:szCs w:val="24"/>
        </w:rPr>
        <w:t xml:space="preserve"> то мой отец и мамаша ездили по ярмаркам и давали представления, очень хорошие. А я прыгала сальто-мортале и разные штучки. 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b/>
          <w:sz w:val="24"/>
          <w:szCs w:val="24"/>
        </w:rPr>
        <w:t xml:space="preserve">5. Что является лейтмотивом пьесы? 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b/>
          <w:sz w:val="24"/>
          <w:szCs w:val="24"/>
        </w:rPr>
        <w:t>6. Один из персонажей  «прое</w:t>
      </w:r>
      <w:proofErr w:type="gramStart"/>
      <w:r w:rsidRPr="00703A47"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 w:rsidRPr="00703A47">
        <w:rPr>
          <w:rFonts w:ascii="Times New Roman" w:hAnsi="Times New Roman" w:cs="Times New Roman"/>
          <w:b/>
          <w:sz w:val="24"/>
          <w:szCs w:val="24"/>
        </w:rPr>
        <w:t>а) состояние на леденцах». Кто?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1.Раневская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2.Гаев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3.Симеон-Пищик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4.Фирс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47">
        <w:rPr>
          <w:rFonts w:ascii="Times New Roman" w:hAnsi="Times New Roman" w:cs="Times New Roman"/>
          <w:b/>
          <w:sz w:val="24"/>
          <w:szCs w:val="24"/>
        </w:rPr>
        <w:t xml:space="preserve">7.Кому принадлежат слова: «Человечество идёт вперед, совершенствуя свои силы. Все, что недосягаемо для него теперь, когда-нибудь станет близким, понятным, только вот надо работать, помогать всеми силами тем, кто ищет истину». 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 xml:space="preserve">1.Лопахину                         3. </w:t>
      </w:r>
      <w:proofErr w:type="spellStart"/>
      <w:r w:rsidRPr="00703A47">
        <w:rPr>
          <w:rFonts w:ascii="Times New Roman" w:hAnsi="Times New Roman" w:cs="Times New Roman"/>
          <w:sz w:val="24"/>
          <w:szCs w:val="24"/>
        </w:rPr>
        <w:t>Гаеву</w:t>
      </w:r>
      <w:proofErr w:type="spellEnd"/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 xml:space="preserve">      2.Петру Трофимову         4. </w:t>
      </w:r>
      <w:proofErr w:type="spellStart"/>
      <w:r w:rsidRPr="00703A47">
        <w:rPr>
          <w:rFonts w:ascii="Times New Roman" w:hAnsi="Times New Roman" w:cs="Times New Roman"/>
          <w:sz w:val="24"/>
          <w:szCs w:val="24"/>
        </w:rPr>
        <w:t>Симеону-Пищику</w:t>
      </w:r>
      <w:proofErr w:type="spellEnd"/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8. В пьесе «Вишневый сад» не используется приём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а) глухой диалог;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б) лирическое отступление;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в) снижения;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9. В пьесе «Вишневый сад» отсутствует мотив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а) опоздания;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б) смены старого времени новым;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в) борьбы за равноправие;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г)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недотёпства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.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10. Почему  «Вишнёвый сад» назван комедией?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а) в основе пьесы лежит комедийный конфликт.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б) в финале добро торжествует, зло наказано.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в) Чехов отказывает персонажам в праве на драму: они неспособны на глубокие чувства.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г) в пьесе все время кто-то падает и что-то роняет.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en-US" w:bidi="en-US"/>
        </w:rPr>
        <w:t>11. Какие звуки отсутствуют в пьесе?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а) стук топора;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б) звук лопнувшей струны;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в) гудок паровоза;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г) пение.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Часть 2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eastAsia="en-US" w:bidi="en-US"/>
        </w:rPr>
        <w:lastRenderedPageBreak/>
        <w:t>Кто говорит?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А моя собака и орехи кушает.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proofErr w:type="gram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Желтого</w:t>
      </w:r>
      <w:proofErr w:type="gram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 в угол, дуплет в середину.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</w:pP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Эх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ты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,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недотепа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...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Что ж... лошадь хороший зверь... лошадь продать можно...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Надо перестать восхищаться собой. Надо бы только работать.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...</w:t>
      </w:r>
      <w:proofErr w:type="gram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я</w:t>
      </w:r>
      <w:proofErr w:type="gram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 так далек от пошлости.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Мы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выше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любви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!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Музыка, играй отчетливо! Пускай все, как я желаю! ...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За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все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могу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заплатить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!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Я? к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Рагулиным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... Договорилась к ним смотреть за хозяйством... в экономки, что ли.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С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Парижем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кончено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Дорогой, многоуважаемый шкаф! Приветствую твое существование, которое вот уже </w:t>
      </w:r>
      <w:proofErr w:type="gram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больше ста лет было</w:t>
      </w:r>
      <w:proofErr w:type="gram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 направлено к светлым идеалам добра и справедливости...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По-моему так: если девушка кого-нибудь любит, она, значит, безнравственная.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 xml:space="preserve">Читал вот книгу и ничего не понял.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Читал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и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заснул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О сад мой! После темной ненастной осени и холодной зимы опять ты молод, полон счастья...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Я страстно полюбила вас, вы образованный, можете обо всем рассуждать.</w:t>
      </w:r>
    </w:p>
    <w:p w:rsidR="00EB6C27" w:rsidRPr="00703A47" w:rsidRDefault="00EB6C27" w:rsidP="00703A47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</w:pP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Начинается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новая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жизнь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,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мама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!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Часть 3</w:t>
      </w:r>
    </w:p>
    <w:p w:rsidR="00EB6C27" w:rsidRPr="00703A47" w:rsidRDefault="00EB6C27" w:rsidP="00703A4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val="en-US" w:eastAsia="en-US" w:bidi="en-US"/>
        </w:rPr>
      </w:pPr>
      <w:proofErr w:type="gramStart"/>
      <w:r w:rsidRPr="00703A47"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val="en-US" w:eastAsia="en-US" w:bidi="en-US"/>
        </w:rPr>
        <w:t xml:space="preserve">О </w:t>
      </w:r>
      <w:proofErr w:type="spellStart"/>
      <w:r w:rsidRPr="00703A47"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val="en-US" w:eastAsia="en-US" w:bidi="en-US"/>
        </w:rPr>
        <w:t>ком</w:t>
      </w:r>
      <w:proofErr w:type="spellEnd"/>
      <w:r w:rsidRPr="00703A47"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val="en-US" w:eastAsia="en-US" w:bidi="en-US"/>
        </w:rPr>
        <w:t>говорят</w:t>
      </w:r>
      <w:proofErr w:type="spellEnd"/>
      <w:r w:rsidRPr="00703A47">
        <w:rPr>
          <w:rFonts w:ascii="Times New Roman" w:eastAsia="Arial Unicode MS" w:hAnsi="Times New Roman" w:cs="Times New Roman"/>
          <w:b/>
          <w:bCs/>
          <w:color w:val="000000"/>
          <w:kern w:val="3"/>
          <w:sz w:val="24"/>
          <w:szCs w:val="24"/>
          <w:lang w:val="en-US" w:eastAsia="en-US" w:bidi="en-US"/>
        </w:rPr>
        <w:t>?</w:t>
      </w:r>
      <w:proofErr w:type="gramEnd"/>
    </w:p>
    <w:p w:rsidR="00EB6C27" w:rsidRPr="00703A47" w:rsidRDefault="00EB6C27" w:rsidP="00703A47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</w:pP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Двадцать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два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несчастья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.</w:t>
      </w:r>
    </w:p>
    <w:p w:rsidR="00EB6C27" w:rsidRPr="00703A47" w:rsidRDefault="00EB6C27" w:rsidP="00703A47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</w:pP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Облезлый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 xml:space="preserve"> </w:t>
      </w:r>
      <w:proofErr w:type="spellStart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барин</w:t>
      </w:r>
      <w:proofErr w:type="spellEnd"/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n-US" w:eastAsia="en-US" w:bidi="en-US"/>
        </w:rPr>
        <w:t>.</w:t>
      </w:r>
    </w:p>
    <w:p w:rsidR="00EB6C27" w:rsidRPr="00703A47" w:rsidRDefault="00EB6C27" w:rsidP="00703A47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Хороший она человек. Легкий, простой человек.</w:t>
      </w:r>
    </w:p>
    <w:p w:rsidR="00EB6C27" w:rsidRPr="00703A47" w:rsidRDefault="00EB6C27" w:rsidP="00703A47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У тебя тонкие, нежные пальцы, как у артиста, у тебя тонкая, нежная душа.</w:t>
      </w:r>
    </w:p>
    <w:p w:rsidR="00EB6C27" w:rsidRPr="00703A47" w:rsidRDefault="00EB6C27" w:rsidP="00703A47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0" w:firstLine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</w:pPr>
      <w:r w:rsidRPr="00703A47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n-US" w:bidi="en-US"/>
        </w:rPr>
        <w:t>Вам двадцать шесть или двадцать семь лет, а вы еще гимназист второго класса!</w:t>
      </w:r>
    </w:p>
    <w:p w:rsidR="00EB6C27" w:rsidRPr="00703A47" w:rsidRDefault="00EB6C27" w:rsidP="0070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6BE"/>
    <w:multiLevelType w:val="hybridMultilevel"/>
    <w:tmpl w:val="6EF6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2AB"/>
    <w:multiLevelType w:val="multilevel"/>
    <w:tmpl w:val="2860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D5ED9"/>
    <w:multiLevelType w:val="multilevel"/>
    <w:tmpl w:val="EE365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17110"/>
    <w:multiLevelType w:val="hybridMultilevel"/>
    <w:tmpl w:val="1F4886FE"/>
    <w:lvl w:ilvl="0" w:tplc="4EAEFB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9E390A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6AD5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F7FAC"/>
    <w:multiLevelType w:val="hybridMultilevel"/>
    <w:tmpl w:val="76E2626C"/>
    <w:lvl w:ilvl="0" w:tplc="AED0DC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A82ECF"/>
    <w:multiLevelType w:val="hybridMultilevel"/>
    <w:tmpl w:val="8E860F66"/>
    <w:lvl w:ilvl="0" w:tplc="F086E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91241"/>
    <w:multiLevelType w:val="hybridMultilevel"/>
    <w:tmpl w:val="8CAC0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92C97"/>
    <w:multiLevelType w:val="hybridMultilevel"/>
    <w:tmpl w:val="385454C6"/>
    <w:lvl w:ilvl="0" w:tplc="2904F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33ACE"/>
    <w:rsid w:val="00191801"/>
    <w:rsid w:val="001C176F"/>
    <w:rsid w:val="001D520C"/>
    <w:rsid w:val="003C7533"/>
    <w:rsid w:val="00401746"/>
    <w:rsid w:val="0043357D"/>
    <w:rsid w:val="004D1292"/>
    <w:rsid w:val="005267DC"/>
    <w:rsid w:val="005546AC"/>
    <w:rsid w:val="00564556"/>
    <w:rsid w:val="005D3672"/>
    <w:rsid w:val="005E31FE"/>
    <w:rsid w:val="00703A47"/>
    <w:rsid w:val="0073111B"/>
    <w:rsid w:val="009001EF"/>
    <w:rsid w:val="009A1A3E"/>
    <w:rsid w:val="00A00093"/>
    <w:rsid w:val="00A91E8C"/>
    <w:rsid w:val="00D32C56"/>
    <w:rsid w:val="00EB6C27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FontStyle56">
    <w:name w:val="Font Style56"/>
    <w:basedOn w:val="a0"/>
    <w:rsid w:val="0073111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Пользователь Windows</cp:lastModifiedBy>
  <cp:revision>2</cp:revision>
  <dcterms:created xsi:type="dcterms:W3CDTF">2020-04-26T09:15:00Z</dcterms:created>
  <dcterms:modified xsi:type="dcterms:W3CDTF">2020-04-26T09:15:00Z</dcterms:modified>
</cp:coreProperties>
</file>