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 w:rsidR="006B1F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proofErr w:type="spellEnd"/>
      <w:r w:rsidR="006B1F6F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B1F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6B1F6F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B1F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6B1F6F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6B1F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3C7533" w:rsidRDefault="003C753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3">
              <w:rPr>
                <w:rFonts w:ascii="Times New Roman" w:hAnsi="Times New Roman"/>
                <w:sz w:val="24"/>
                <w:szCs w:val="24"/>
              </w:rPr>
              <w:t>Понятие морфемы как значимой части слова. Морфемный разбор слова. Способы словообразования.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2" w:rsidRDefault="004D1292" w:rsidP="00533ED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3C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15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1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001EF">
              <w:rPr>
                <w:rFonts w:ascii="Times New Roman" w:hAnsi="Times New Roman"/>
                <w:b/>
              </w:rPr>
              <w:t>Н.Г.Гольцова</w:t>
            </w:r>
            <w:proofErr w:type="spellEnd"/>
            <w:r w:rsidR="009001EF">
              <w:rPr>
                <w:rFonts w:ascii="Times New Roman" w:hAnsi="Times New Roman"/>
                <w:b/>
              </w:rPr>
              <w:t xml:space="preserve">, И.В. </w:t>
            </w:r>
            <w:proofErr w:type="spellStart"/>
            <w:r w:rsidR="009001EF">
              <w:rPr>
                <w:rFonts w:ascii="Times New Roman" w:hAnsi="Times New Roman"/>
                <w:b/>
              </w:rPr>
              <w:t>Шамшин</w:t>
            </w:r>
            <w:proofErr w:type="spellEnd"/>
            <w:r w:rsidR="009001EF">
              <w:rPr>
                <w:rFonts w:ascii="Times New Roman" w:hAnsi="Times New Roman"/>
                <w:b/>
              </w:rPr>
              <w:t xml:space="preserve">, 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9001EF" w:rsidRPr="007D7B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 xml:space="preserve">(базовый уровень). </w:t>
            </w:r>
            <w:r w:rsidR="009001EF">
              <w:rPr>
                <w:rFonts w:ascii="Times New Roman" w:hAnsi="Times New Roman"/>
                <w:sz w:val="24"/>
                <w:szCs w:val="24"/>
              </w:rPr>
              <w:t>10—11 классы).</w:t>
            </w:r>
          </w:p>
          <w:p w:rsidR="004D1292" w:rsidRDefault="004D1292" w:rsidP="00533ED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параграф 16, выписать способы образования слов (4 морфологических и 3 неморфологических) с примерами.</w:t>
            </w:r>
          </w:p>
          <w:p w:rsidR="00A00093" w:rsidRPr="00FF25DA" w:rsidRDefault="004D1292" w:rsidP="00533ED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выполнить упр.60, 76.</w:t>
            </w:r>
          </w:p>
        </w:tc>
      </w:tr>
      <w:tr w:rsidR="00FF25DA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FF25DA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4D1292" w:rsidRDefault="004D1292" w:rsidP="004D1292">
            <w:pPr>
              <w:rPr>
                <w:rFonts w:ascii="Times New Roman" w:hAnsi="Times New Roman"/>
                <w:sz w:val="24"/>
                <w:szCs w:val="24"/>
              </w:rPr>
            </w:pPr>
            <w:r w:rsidRPr="004D1292">
              <w:rPr>
                <w:rFonts w:ascii="Times New Roman" w:hAnsi="Times New Roman"/>
                <w:sz w:val="24"/>
                <w:szCs w:val="24"/>
              </w:rPr>
              <w:t>Правописание чередующихся гласных в корнях слов.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2" w:rsidRDefault="004D1292" w:rsidP="00533ED3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параграф 20, законспектировать правила на стр. 68, 70, 71, 73 с примерами.</w:t>
            </w:r>
          </w:p>
          <w:p w:rsidR="004D1292" w:rsidRDefault="001D520C" w:rsidP="00533ED3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 103(выписать только слова с пропущенными буквами), упр. 104(полностью), упр.105(полностью).</w:t>
            </w:r>
          </w:p>
          <w:p w:rsidR="00FF25DA" w:rsidRPr="00FF25DA" w:rsidRDefault="00FF25DA" w:rsidP="0053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 xml:space="preserve"> ____</w:t>
      </w:r>
      <w:r w:rsidR="00533ED3">
        <w:rPr>
          <w:rFonts w:ascii="Times New Roman" w:hAnsi="Times New Roman" w:cs="Times New Roman"/>
          <w:sz w:val="28"/>
          <w:szCs w:val="28"/>
        </w:rPr>
        <w:t>____________________</w:t>
      </w:r>
      <w:r w:rsidR="00A00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0093"/>
    <w:rsid w:val="001D520C"/>
    <w:rsid w:val="003C7533"/>
    <w:rsid w:val="003D356C"/>
    <w:rsid w:val="00401746"/>
    <w:rsid w:val="004D1292"/>
    <w:rsid w:val="005267DC"/>
    <w:rsid w:val="00533ED3"/>
    <w:rsid w:val="005D3672"/>
    <w:rsid w:val="006B1F6F"/>
    <w:rsid w:val="009001EF"/>
    <w:rsid w:val="00A00093"/>
    <w:rsid w:val="00A02BFD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2020-04-09T17:46:00Z</dcterms:created>
  <dcterms:modified xsi:type="dcterms:W3CDTF">2020-04-09T17:46:00Z</dcterms:modified>
</cp:coreProperties>
</file>