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8" w:rsidRPr="00FF25DA" w:rsidRDefault="00D324A8" w:rsidP="00D324A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D324A8" w:rsidRDefault="00D324A8" w:rsidP="00D324A8">
      <w:pPr>
        <w:spacing w:after="0" w:line="240" w:lineRule="auto"/>
        <w:jc w:val="center"/>
        <w:rPr>
          <w:rStyle w:val="FontStyle51"/>
          <w:b/>
          <w:bCs/>
          <w:i/>
          <w:iCs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b/>
          <w:sz w:val="28"/>
          <w:szCs w:val="28"/>
        </w:rPr>
        <w:t xml:space="preserve">ОУДП.13 </w:t>
      </w:r>
      <w:r w:rsidRPr="00227C3C">
        <w:rPr>
          <w:rStyle w:val="FontStyle51"/>
          <w:b/>
          <w:sz w:val="28"/>
          <w:szCs w:val="28"/>
        </w:rPr>
        <w:t>Информатика</w:t>
      </w:r>
    </w:p>
    <w:p w:rsid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айлы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D324A8" w:rsidRPr="00D324A8" w:rsidRDefault="00FD5C44" w:rsidP="00D3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avkluyuev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324A8" w:rsidRP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24A8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A8" w:rsidRPr="006C0205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509"/>
        <w:gridCol w:w="2576"/>
        <w:gridCol w:w="6804"/>
      </w:tblGrid>
      <w:tr w:rsidR="00D324A8" w:rsidRPr="00D324A8" w:rsidTr="00D324A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A8" w:rsidRPr="00D324A8" w:rsidRDefault="00D324A8" w:rsidP="00D3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24A8" w:rsidRPr="00D324A8" w:rsidRDefault="00D324A8" w:rsidP="00D3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24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24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24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A8" w:rsidRPr="00D324A8" w:rsidRDefault="00D324A8" w:rsidP="00D3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A8" w:rsidRPr="00D324A8" w:rsidRDefault="00D324A8" w:rsidP="00D3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D324A8" w:rsidRPr="00D324A8" w:rsidTr="00D324A8">
        <w:trPr>
          <w:trHeight w:val="4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A8" w:rsidRPr="00D324A8" w:rsidRDefault="00D324A8" w:rsidP="00D32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04.05.-08.05.2020</w:t>
            </w:r>
          </w:p>
        </w:tc>
      </w:tr>
      <w:tr w:rsidR="00D324A8" w:rsidRPr="00D324A8" w:rsidTr="00D324A8">
        <w:trPr>
          <w:trHeight w:val="11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A8" w:rsidRPr="00D324A8" w:rsidRDefault="00D324A8" w:rsidP="00D3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A8" w:rsidRPr="00D324A8" w:rsidRDefault="00D324A8" w:rsidP="00D324A8">
            <w:pPr>
              <w:tabs>
                <w:tab w:val="left" w:pos="1373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«Комплексная работа с объектами СУБД </w:t>
            </w:r>
            <w:r w:rsidRPr="00D324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D3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24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  <w:r w:rsidRPr="00D3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2007».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A8" w:rsidRPr="00D324A8" w:rsidRDefault="00D324A8" w:rsidP="00D324A8">
            <w:pPr>
              <w:pStyle w:val="a8"/>
              <w:ind w:left="0"/>
              <w:jc w:val="both"/>
            </w:pPr>
            <w:proofErr w:type="gramStart"/>
            <w:r w:rsidRPr="00D324A8">
              <w:t xml:space="preserve">Выполнить по учебнику </w:t>
            </w:r>
            <w:r w:rsidRPr="00D324A8">
              <w:rPr>
                <w:i/>
              </w:rPr>
              <w:t>(Информатика.</w:t>
            </w:r>
            <w:proofErr w:type="gramEnd"/>
            <w:r w:rsidRPr="00D324A8">
              <w:rPr>
                <w:i/>
              </w:rPr>
              <w:t xml:space="preserve"> Практикум: учеб</w:t>
            </w:r>
            <w:proofErr w:type="gramStart"/>
            <w:r w:rsidRPr="00D324A8">
              <w:rPr>
                <w:i/>
              </w:rPr>
              <w:t>.</w:t>
            </w:r>
            <w:proofErr w:type="gramEnd"/>
            <w:r w:rsidRPr="00D324A8">
              <w:rPr>
                <w:i/>
              </w:rPr>
              <w:t xml:space="preserve"> </w:t>
            </w:r>
            <w:proofErr w:type="gramStart"/>
            <w:r w:rsidRPr="00D324A8">
              <w:rPr>
                <w:i/>
              </w:rPr>
              <w:t>п</w:t>
            </w:r>
            <w:proofErr w:type="gramEnd"/>
            <w:r w:rsidRPr="00D324A8">
              <w:rPr>
                <w:i/>
              </w:rPr>
              <w:t xml:space="preserve">особие для студ. учреждений сред. проф. образования. </w:t>
            </w:r>
            <w:proofErr w:type="gramStart"/>
            <w:r w:rsidRPr="00D324A8">
              <w:rPr>
                <w:i/>
              </w:rPr>
              <w:t>Михеева Е.В., Титова О.И.  М.: Издательский центр «Академия», 2017. – 224 с.)</w:t>
            </w:r>
            <w:r w:rsidRPr="00D324A8">
              <w:t xml:space="preserve"> практическую работу № 23 (стр. 148-150).</w:t>
            </w:r>
            <w:proofErr w:type="gramEnd"/>
          </w:p>
        </w:tc>
      </w:tr>
      <w:tr w:rsidR="00D324A8" w:rsidRPr="00D324A8" w:rsidTr="00D324A8">
        <w:trPr>
          <w:trHeight w:val="35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A8" w:rsidRPr="00D324A8" w:rsidRDefault="00D324A8" w:rsidP="00D32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11.05.-16.05.2020</w:t>
            </w:r>
          </w:p>
        </w:tc>
      </w:tr>
      <w:tr w:rsidR="00D324A8" w:rsidRPr="00D324A8" w:rsidTr="00D324A8">
        <w:trPr>
          <w:trHeight w:val="97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D324A8" w:rsidRDefault="00D324A8" w:rsidP="00D3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D324A8" w:rsidRDefault="00D324A8" w:rsidP="00D324A8">
            <w:pPr>
              <w:tabs>
                <w:tab w:val="left" w:pos="1373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12:</w:t>
            </w:r>
            <w:r w:rsidRPr="00D3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24A8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 xml:space="preserve">«Создание и редактирование графических и </w:t>
            </w:r>
            <w:proofErr w:type="spellStart"/>
            <w:r w:rsidRPr="00D324A8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мультимедийных</w:t>
            </w:r>
            <w:proofErr w:type="spellEnd"/>
            <w:r w:rsidRPr="00D324A8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 xml:space="preserve"> объектов средствами компьютерных презентаций».</w:t>
            </w:r>
          </w:p>
          <w:p w:rsidR="00D324A8" w:rsidRPr="00D324A8" w:rsidRDefault="00D324A8" w:rsidP="00D324A8">
            <w:pPr>
              <w:tabs>
                <w:tab w:val="left" w:pos="1373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слайда с диаграммой и таблицей».</w:t>
            </w:r>
          </w:p>
          <w:p w:rsidR="00D324A8" w:rsidRPr="00D324A8" w:rsidRDefault="00D324A8" w:rsidP="00D324A8">
            <w:pPr>
              <w:tabs>
                <w:tab w:val="left" w:pos="1373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A8">
              <w:rPr>
                <w:rFonts w:ascii="Times New Roman" w:hAnsi="Times New Roman" w:cs="Times New Roman"/>
                <w:iCs/>
                <w:sz w:val="24"/>
                <w:szCs w:val="24"/>
              </w:rPr>
              <w:t>«Использование презентационного оборудования».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D324A8" w:rsidRDefault="00D324A8" w:rsidP="00D324A8">
            <w:pPr>
              <w:pStyle w:val="a8"/>
              <w:ind w:left="0"/>
              <w:jc w:val="both"/>
            </w:pPr>
            <w:proofErr w:type="gramStart"/>
            <w:r w:rsidRPr="00D324A8">
              <w:t xml:space="preserve">Выполнить по учебнику </w:t>
            </w:r>
            <w:r w:rsidRPr="00D324A8">
              <w:rPr>
                <w:i/>
              </w:rPr>
              <w:t>(Информатика.</w:t>
            </w:r>
            <w:proofErr w:type="gramEnd"/>
            <w:r w:rsidRPr="00D324A8">
              <w:rPr>
                <w:i/>
              </w:rPr>
              <w:t xml:space="preserve"> Практикум: учеб</w:t>
            </w:r>
            <w:proofErr w:type="gramStart"/>
            <w:r w:rsidRPr="00D324A8">
              <w:rPr>
                <w:i/>
              </w:rPr>
              <w:t>.</w:t>
            </w:r>
            <w:proofErr w:type="gramEnd"/>
            <w:r w:rsidRPr="00D324A8">
              <w:rPr>
                <w:i/>
              </w:rPr>
              <w:t xml:space="preserve"> </w:t>
            </w:r>
            <w:proofErr w:type="gramStart"/>
            <w:r w:rsidRPr="00D324A8">
              <w:rPr>
                <w:i/>
              </w:rPr>
              <w:t>п</w:t>
            </w:r>
            <w:proofErr w:type="gramEnd"/>
            <w:r w:rsidRPr="00D324A8">
              <w:rPr>
                <w:i/>
              </w:rPr>
              <w:t xml:space="preserve">особие для студ. учреждений сред. проф. образования. </w:t>
            </w:r>
            <w:proofErr w:type="gramStart"/>
            <w:r w:rsidRPr="00D324A8">
              <w:rPr>
                <w:i/>
              </w:rPr>
              <w:t>Михеева Е.В., Титова О.И.  М.: Издательский центр «Академия», 2017. – 224 с.)</w:t>
            </w:r>
            <w:r w:rsidRPr="00D324A8">
              <w:t xml:space="preserve"> практические работы № 24 (стр. 151-158 – до задания 24.7. включительно); № 25 (только задание 25.1.)</w:t>
            </w:r>
            <w:proofErr w:type="gramEnd"/>
          </w:p>
          <w:p w:rsidR="00D324A8" w:rsidRPr="00D324A8" w:rsidRDefault="00D324A8" w:rsidP="00D324A8">
            <w:pPr>
              <w:pStyle w:val="a8"/>
              <w:ind w:left="0"/>
              <w:jc w:val="both"/>
            </w:pPr>
          </w:p>
          <w:p w:rsidR="00D324A8" w:rsidRPr="00D324A8" w:rsidRDefault="00D324A8" w:rsidP="00D324A8">
            <w:pPr>
              <w:pStyle w:val="a8"/>
              <w:ind w:left="0"/>
              <w:jc w:val="both"/>
            </w:pPr>
            <w:r w:rsidRPr="00D324A8">
              <w:t xml:space="preserve">Ссылка для скачивания учебника: </w:t>
            </w:r>
          </w:p>
          <w:p w:rsidR="00D324A8" w:rsidRPr="00D324A8" w:rsidRDefault="00FD5C44" w:rsidP="00D324A8">
            <w:pPr>
              <w:pStyle w:val="a8"/>
              <w:ind w:left="0"/>
              <w:jc w:val="both"/>
            </w:pPr>
            <w:hyperlink r:id="rId5" w:history="1">
              <w:r w:rsidR="00D324A8" w:rsidRPr="00D324A8">
                <w:rPr>
                  <w:rStyle w:val="ab"/>
                </w:rPr>
                <w:t>https://fileskachat.com/file/61934_61e25cdceed1c5436842a62f33e60528.html</w:t>
              </w:r>
            </w:hyperlink>
          </w:p>
        </w:tc>
      </w:tr>
    </w:tbl>
    <w:p w:rsidR="00D324A8" w:rsidRDefault="00D324A8" w:rsidP="00D324A8"/>
    <w:p w:rsidR="00434D12" w:rsidRPr="00D324A8" w:rsidRDefault="00D324A8" w:rsidP="00D32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4A8">
        <w:rPr>
          <w:rFonts w:ascii="Times New Roman" w:hAnsi="Times New Roman" w:cs="Times New Roman"/>
          <w:sz w:val="24"/>
          <w:szCs w:val="24"/>
        </w:rPr>
        <w:t>Преподаватель: ___________________(А.В.Клюев)</w:t>
      </w:r>
    </w:p>
    <w:sectPr w:rsidR="00434D12" w:rsidRPr="00D324A8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324A8"/>
    <w:rsid w:val="00070806"/>
    <w:rsid w:val="00227C3C"/>
    <w:rsid w:val="00434D12"/>
    <w:rsid w:val="006F7ACC"/>
    <w:rsid w:val="00D324A8"/>
    <w:rsid w:val="00E1601F"/>
    <w:rsid w:val="00EF0AB7"/>
    <w:rsid w:val="00FD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D324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324A8"/>
    <w:rPr>
      <w:color w:val="0000FF" w:themeColor="hyperlink"/>
      <w:u w:val="single"/>
    </w:rPr>
  </w:style>
  <w:style w:type="character" w:customStyle="1" w:styleId="FontStyle51">
    <w:name w:val="Font Style51"/>
    <w:basedOn w:val="a0"/>
    <w:uiPriority w:val="99"/>
    <w:rsid w:val="00D324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kachat.com/file/61934_61e25cdceed1c5436842a62f33e60528.html" TargetMode="Externa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2020-04-26T08:11:00Z</dcterms:created>
  <dcterms:modified xsi:type="dcterms:W3CDTF">2020-04-27T08:20:00Z</dcterms:modified>
</cp:coreProperties>
</file>