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1717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r>
        <w:t>ОП.07 ТЕХНИЧЕСКИЕ СРЕДСТВА ИНФОРМАТИЗАЦИИ</w:t>
      </w:r>
      <w:bookmarkEnd w:id="0"/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proofErr w:type="spellStart"/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tanyaturovnik</w:t>
      </w:r>
      <w:proofErr w:type="spellEnd"/>
      <w:r w:rsidRPr="00D76274">
        <w:rPr>
          <w:rFonts w:asciiTheme="majorHAnsi" w:hAnsiTheme="majorHAnsi"/>
          <w:b/>
          <w:sz w:val="28"/>
          <w:szCs w:val="28"/>
          <w:u w:val="single"/>
        </w:rPr>
        <w:t>@</w:t>
      </w:r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mail</w:t>
      </w:r>
      <w:r w:rsidRPr="00D76274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  <w:r w:rsidRPr="00D762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 </w:t>
      </w:r>
      <w:proofErr w:type="spellStart"/>
      <w:r w:rsidR="001676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Wha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tsApp</w:t>
      </w:r>
      <w:proofErr w:type="spellEnd"/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Viber</w:t>
      </w:r>
      <w:proofErr w:type="spellEnd"/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Telegram</w:t>
      </w: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Туровник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Николаевна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1E3F25" w:rsidP="001E3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01.05.2020 по 02.05.2020</w:t>
            </w:r>
          </w:p>
        </w:tc>
      </w:tr>
      <w:tr w:rsidR="00A63892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9B5366" w:rsidRDefault="00A63892" w:rsidP="008E57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36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A63892" w:rsidRPr="009B5366" w:rsidRDefault="00A63892" w:rsidP="008E5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6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</w:t>
            </w:r>
            <w:r w:rsidRPr="009B5366">
              <w:rPr>
                <w:rFonts w:ascii="Times New Roman" w:hAnsi="Times New Roman" w:cs="Times New Roman"/>
                <w:sz w:val="28"/>
                <w:szCs w:val="28"/>
              </w:rPr>
              <w:t>современных мобильных устройств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A63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конструкцию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мобильных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устройств. Оформить отчет изученного материала, в котором необходимо указать особенности конструкции основных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</w:tc>
      </w:tr>
      <w:tr w:rsidR="001E3F25" w:rsidTr="000521C1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25" w:rsidRPr="001E3F25" w:rsidRDefault="001E3F25" w:rsidP="001E3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04.05.2020 по 08.05.2020</w:t>
            </w:r>
          </w:p>
        </w:tc>
      </w:tr>
      <w:tr w:rsidR="00A63892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6" w:rsidRPr="009B5366" w:rsidRDefault="009B5366" w:rsidP="00DA4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A63892" w:rsidRPr="00B919D2" w:rsidRDefault="001E3F25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Сетевые фильтры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9B5366" w:rsidP="009B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назначение, устройство, принципы работы сетевых фильтров. Оформить отчет изученного материала, который должен содержать схему  конструкции сетевого фильтра.</w:t>
            </w:r>
          </w:p>
        </w:tc>
      </w:tr>
      <w:tr w:rsidR="00A63892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66" w:rsidRPr="009A1DB5" w:rsidRDefault="009B5366" w:rsidP="009B53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A63892" w:rsidRPr="00B919D2" w:rsidRDefault="001E3F25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бесперебойного питания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9B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</w:t>
            </w:r>
            <w:r w:rsidR="009B5366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36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работы </w:t>
            </w:r>
            <w:r w:rsidR="009B5366">
              <w:rPr>
                <w:rFonts w:ascii="Times New Roman" w:hAnsi="Times New Roman" w:cs="Times New Roman"/>
                <w:sz w:val="28"/>
                <w:szCs w:val="28"/>
              </w:rPr>
              <w:t>источника бесперебойного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5366">
              <w:rPr>
                <w:rFonts w:ascii="Times New Roman" w:hAnsi="Times New Roman" w:cs="Times New Roman"/>
                <w:sz w:val="28"/>
                <w:szCs w:val="28"/>
              </w:rPr>
              <w:t>Оформить отчет изученного материала, который должен содержать схему  конструкции источника бесперебойного питания.</w:t>
            </w:r>
          </w:p>
        </w:tc>
      </w:tr>
      <w:tr w:rsidR="00A63892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9A1DB5" w:rsidRDefault="00A63892" w:rsidP="00DA4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A63892" w:rsidRPr="00B919D2" w:rsidRDefault="001E3F25" w:rsidP="009A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ПК</w:t>
            </w:r>
            <w:r w:rsidR="00A63892" w:rsidRPr="00B919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9B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</w:t>
            </w:r>
            <w:r w:rsidR="009B5366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366">
              <w:rPr>
                <w:rFonts w:ascii="Times New Roman" w:hAnsi="Times New Roman" w:cs="Times New Roman"/>
                <w:sz w:val="28"/>
                <w:szCs w:val="28"/>
              </w:rPr>
              <w:t>устройство блока питания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Оформить отчет изученного материала, который должен содержать схему  конструкции </w:t>
            </w:r>
            <w:r w:rsidR="009B5366">
              <w:rPr>
                <w:rFonts w:ascii="Times New Roman" w:hAnsi="Times New Roman" w:cs="Times New Roman"/>
                <w:sz w:val="28"/>
                <w:szCs w:val="28"/>
              </w:rPr>
              <w:t>блока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3892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A63892" w:rsidRDefault="00A63892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6">
              <w:rPr>
                <w:rFonts w:ascii="Times New Roman" w:hAnsi="Times New Roman" w:cs="Times New Roman"/>
                <w:sz w:val="28"/>
                <w:szCs w:val="28"/>
              </w:rPr>
              <w:t>Рациональная конструкция средств.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1E3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принципы рациональной конструкции средств. Оформить конспект по данной теме. Составить схему примера рациональной конструкции средств.</w:t>
            </w:r>
          </w:p>
        </w:tc>
      </w:tr>
      <w:tr w:rsidR="00A63892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A63892" w:rsidRDefault="00A63892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366">
              <w:rPr>
                <w:rFonts w:ascii="Times New Roman" w:hAnsi="Times New Roman" w:cs="Times New Roman"/>
                <w:sz w:val="28"/>
                <w:szCs w:val="28"/>
              </w:rPr>
              <w:t>Совместимость аппаратного и программного обеспечения средств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92" w:rsidRPr="00B919D2" w:rsidRDefault="00A63892" w:rsidP="009B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и изучить принципы совместимости аппаратного и программного обеспечения средств. Оформить конспект и подготовить доклад по данной теме. </w:t>
            </w:r>
          </w:p>
        </w:tc>
      </w:tr>
    </w:tbl>
    <w:p w:rsidR="008D3DBA" w:rsidRDefault="008D3DBA"/>
    <w:p w:rsidR="00284A76" w:rsidRDefault="00284A76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4A76">
        <w:rPr>
          <w:rFonts w:ascii="Times New Roman" w:hAnsi="Times New Roman" w:cs="Times New Roman"/>
          <w:sz w:val="28"/>
          <w:szCs w:val="28"/>
        </w:rPr>
        <w:t xml:space="preserve">Вся необходимая информация содержится в ранее выданном каждому </w:t>
      </w:r>
      <w:r w:rsidR="000457FE">
        <w:rPr>
          <w:rFonts w:ascii="Times New Roman" w:hAnsi="Times New Roman" w:cs="Times New Roman"/>
          <w:sz w:val="28"/>
          <w:szCs w:val="28"/>
        </w:rPr>
        <w:t>об</w:t>
      </w:r>
      <w:r w:rsidRPr="00284A76">
        <w:rPr>
          <w:rFonts w:ascii="Times New Roman" w:hAnsi="Times New Roman" w:cs="Times New Roman"/>
          <w:sz w:val="28"/>
          <w:szCs w:val="28"/>
        </w:rPr>
        <w:t>уча</w:t>
      </w:r>
      <w:r w:rsidR="000457FE">
        <w:rPr>
          <w:rFonts w:ascii="Times New Roman" w:hAnsi="Times New Roman" w:cs="Times New Roman"/>
          <w:sz w:val="28"/>
          <w:szCs w:val="28"/>
        </w:rPr>
        <w:t>ю</w:t>
      </w:r>
      <w:r w:rsidRPr="00284A76">
        <w:rPr>
          <w:rFonts w:ascii="Times New Roman" w:hAnsi="Times New Roman" w:cs="Times New Roman"/>
          <w:sz w:val="28"/>
          <w:szCs w:val="28"/>
        </w:rPr>
        <w:t>щемуся материале</w:t>
      </w:r>
      <w:r>
        <w:rPr>
          <w:rFonts w:ascii="Times New Roman" w:hAnsi="Times New Roman" w:cs="Times New Roman"/>
          <w:sz w:val="28"/>
          <w:szCs w:val="28"/>
        </w:rPr>
        <w:t>, который содержит комплект лекций, презентации к ним, а так же ссылки на Интернет-ресурсы.</w:t>
      </w:r>
    </w:p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                                                        Т.Н. Туровник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457FE"/>
    <w:rsid w:val="000E7692"/>
    <w:rsid w:val="00151061"/>
    <w:rsid w:val="001676A4"/>
    <w:rsid w:val="001E3F25"/>
    <w:rsid w:val="00284A76"/>
    <w:rsid w:val="002A473D"/>
    <w:rsid w:val="002A7BC6"/>
    <w:rsid w:val="002E54B1"/>
    <w:rsid w:val="004E410C"/>
    <w:rsid w:val="004E7167"/>
    <w:rsid w:val="00661180"/>
    <w:rsid w:val="00784AB5"/>
    <w:rsid w:val="00861C52"/>
    <w:rsid w:val="008A43AA"/>
    <w:rsid w:val="008D3DBA"/>
    <w:rsid w:val="009534D7"/>
    <w:rsid w:val="009A1DB5"/>
    <w:rsid w:val="009B5366"/>
    <w:rsid w:val="009C7695"/>
    <w:rsid w:val="00A63892"/>
    <w:rsid w:val="00B560D8"/>
    <w:rsid w:val="00B919D2"/>
    <w:rsid w:val="00BC37CF"/>
    <w:rsid w:val="00BC7925"/>
    <w:rsid w:val="00D76274"/>
    <w:rsid w:val="00DA4DCC"/>
    <w:rsid w:val="00E3420A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78999</cp:lastModifiedBy>
  <cp:revision>4</cp:revision>
  <dcterms:created xsi:type="dcterms:W3CDTF">2020-04-29T09:28:00Z</dcterms:created>
  <dcterms:modified xsi:type="dcterms:W3CDTF">2020-04-29T11:10:00Z</dcterms:modified>
</cp:coreProperties>
</file>