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35" w:rsidRPr="00FF25DA" w:rsidRDefault="00625F35" w:rsidP="00625F35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625F35" w:rsidRPr="00BF0598" w:rsidRDefault="00625F35" w:rsidP="00625F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Pr="00BF0598">
        <w:rPr>
          <w:rFonts w:ascii="Times New Roman" w:hAnsi="Times New Roman" w:cs="Times New Roman"/>
          <w:b/>
          <w:color w:val="FF0000"/>
          <w:sz w:val="28"/>
          <w:szCs w:val="28"/>
        </w:rPr>
        <w:t>1519</w:t>
      </w:r>
    </w:p>
    <w:p w:rsidR="00625F35" w:rsidRPr="00BF0598" w:rsidRDefault="00625F35" w:rsidP="00625F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дисциплине: </w:t>
      </w:r>
      <w:r w:rsidRPr="00BF0598">
        <w:rPr>
          <w:rFonts w:ascii="Times New Roman" w:hAnsi="Times New Roman" w:cs="Times New Roman"/>
          <w:b/>
          <w:color w:val="FF0000"/>
          <w:sz w:val="28"/>
          <w:szCs w:val="28"/>
        </w:rPr>
        <w:t>ОУДБ.01 Русский язык и литература. Литература</w:t>
      </w:r>
    </w:p>
    <w:p w:rsidR="00625F35" w:rsidRPr="00FF25DA" w:rsidRDefault="00625F35" w:rsidP="00625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F35" w:rsidRPr="00B65734" w:rsidRDefault="00625F35" w:rsidP="00625F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 w:rsidRPr="00B657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natalamuceva</w:t>
      </w:r>
      <w:proofErr w:type="spellEnd"/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proofErr w:type="spellStart"/>
      <w:r w:rsidRPr="00B657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gmail</w:t>
      </w:r>
      <w:proofErr w:type="spellEnd"/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com</w:t>
      </w: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8 920 853 39 08</w:t>
      </w:r>
    </w:p>
    <w:p w:rsidR="00625F35" w:rsidRPr="00BF0598" w:rsidRDefault="00625F35" w:rsidP="00625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35" w:rsidRDefault="00625F35" w:rsidP="00625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Муцева Наталья Ивановна</w:t>
      </w:r>
    </w:p>
    <w:p w:rsidR="00625F35" w:rsidRPr="00FF25DA" w:rsidRDefault="00625F35" w:rsidP="00625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625F35" w:rsidTr="00725E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35" w:rsidRPr="00FF25DA" w:rsidRDefault="00625F35" w:rsidP="0072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5F35" w:rsidRPr="00FF25DA" w:rsidRDefault="00625F35" w:rsidP="0072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35" w:rsidRPr="00FF25DA" w:rsidRDefault="00625F35" w:rsidP="007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35" w:rsidRPr="00FF25DA" w:rsidRDefault="00625F35" w:rsidP="007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3665D" w:rsidTr="00725E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5D" w:rsidRPr="00FF25DA" w:rsidRDefault="0013665D" w:rsidP="0072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5D" w:rsidRPr="00FF25DA" w:rsidRDefault="0013665D" w:rsidP="007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писателей прозаиков в 1950-1980гг. Основные направления и течения художественной прозы. В.М.Шукшин, рассказы: "Выбираю деревню на жительство", "Срезал",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Чудик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5D" w:rsidRDefault="003A26F3" w:rsidP="007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Составьте понятийный словарь по данной теме.</w:t>
            </w:r>
          </w:p>
          <w:p w:rsidR="003A26F3" w:rsidRDefault="003A26F3" w:rsidP="007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Выпишите в тетрадь и охарактеризуйте основные направления и течения литературно-художественной прозы 1950-1980-х годов.</w:t>
            </w:r>
          </w:p>
          <w:p w:rsidR="003A26F3" w:rsidRPr="00FF25DA" w:rsidRDefault="003A26F3" w:rsidP="007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Используя дополнительную литературу и материалы Интернета, составьте сообщение о жизни и творчестве В.Шукшина; прочитайте и проанализируйте по выбору одно из произведений: "Выбираю деревню на жительство", "Срезал",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Чудик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13665D" w:rsidTr="00725E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5D" w:rsidRDefault="0013665D" w:rsidP="0072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5D" w:rsidRDefault="0013665D" w:rsidP="007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поэтов в 1950-1980гг</w:t>
            </w:r>
            <w:r w:rsidR="003A26F3">
              <w:rPr>
                <w:rFonts w:ascii="Times New Roman" w:hAnsi="Times New Roman" w:cs="Times New Roman"/>
                <w:sz w:val="24"/>
                <w:szCs w:val="24"/>
              </w:rPr>
              <w:t>. Развитие традиций русской классики и поиски новой поэтической формы (Н.Рубцов, Р.Гамзатов, Б.Окуджава, А.Вознесенский).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5D" w:rsidRDefault="0028446D" w:rsidP="007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Подготовить сообщение на тему: "Основные направления в развитии русской поэзии</w:t>
            </w:r>
            <w:r w:rsidR="004011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в теме периода.</w:t>
            </w:r>
          </w:p>
          <w:p w:rsidR="0028446D" w:rsidRDefault="0028446D" w:rsidP="007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Ознакомьтесь со стихотворениями С.Гудзенко, П.Когана, Н.Рубцова, Р.Гамзатова, Б.Окуджавы, А.Вознесенского.</w:t>
            </w:r>
          </w:p>
          <w:p w:rsidR="0028446D" w:rsidRPr="00FF25DA" w:rsidRDefault="0028446D" w:rsidP="007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Выучите наизусть одно из стихотворений, указанных авторов.</w:t>
            </w:r>
          </w:p>
        </w:tc>
      </w:tr>
      <w:tr w:rsidR="003A26F3" w:rsidTr="00725E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3" w:rsidRDefault="003A26F3" w:rsidP="0072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3" w:rsidRDefault="003A26F3" w:rsidP="007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Драматургия в 1950-1980 гг. Очерк жизни и творчество А.В.Вамвилова. "Утиная охота".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3" w:rsidRDefault="0028446D" w:rsidP="007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Подготовьте сообщение на тему: "Основные направления драматургии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401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28446D" w:rsidRPr="0028446D" w:rsidRDefault="0028446D" w:rsidP="007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Прочитайте пьесу А.Вампилова "Утиная охота". Подготовьте пис</w:t>
            </w:r>
            <w:r w:rsidR="004011DC">
              <w:rPr>
                <w:rFonts w:ascii="Times New Roman" w:hAnsi="Times New Roman" w:cs="Times New Roman"/>
                <w:sz w:val="24"/>
                <w:szCs w:val="24"/>
              </w:rPr>
              <w:t xml:space="preserve">ьменно ответ на вопрос: "Как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пьесе решается нравственная проблематика</w:t>
            </w:r>
            <w:r w:rsidR="004011DC">
              <w:rPr>
                <w:rFonts w:ascii="Times New Roman" w:hAnsi="Times New Roman" w:cs="Times New Roman"/>
                <w:sz w:val="24"/>
                <w:szCs w:val="24"/>
              </w:rPr>
              <w:t>?" Охарактеризуйте жанровую разновидность пьесы.</w:t>
            </w:r>
          </w:p>
        </w:tc>
      </w:tr>
    </w:tbl>
    <w:p w:rsidR="00625F35" w:rsidRDefault="00625F35" w:rsidP="00625F35">
      <w:pPr>
        <w:rPr>
          <w:rFonts w:ascii="Times New Roman" w:hAnsi="Times New Roman" w:cs="Times New Roman"/>
          <w:sz w:val="28"/>
          <w:szCs w:val="28"/>
        </w:rPr>
      </w:pPr>
    </w:p>
    <w:p w:rsidR="00625F35" w:rsidRPr="00642C20" w:rsidRDefault="00625F35" w:rsidP="00625F35">
      <w:pPr>
        <w:rPr>
          <w:rFonts w:ascii="Times New Roman" w:hAnsi="Times New Roman" w:cs="Times New Roman"/>
          <w:b/>
          <w:sz w:val="28"/>
          <w:szCs w:val="28"/>
        </w:rPr>
      </w:pPr>
      <w:r w:rsidRPr="00642C20">
        <w:rPr>
          <w:rFonts w:ascii="Times New Roman" w:hAnsi="Times New Roman" w:cs="Times New Roman"/>
          <w:b/>
          <w:sz w:val="28"/>
          <w:szCs w:val="28"/>
        </w:rPr>
        <w:t>Источ</w:t>
      </w:r>
      <w:r w:rsidR="004011DC">
        <w:rPr>
          <w:rFonts w:ascii="Times New Roman" w:hAnsi="Times New Roman" w:cs="Times New Roman"/>
          <w:b/>
          <w:sz w:val="28"/>
          <w:szCs w:val="28"/>
        </w:rPr>
        <w:t>ники (в т.ч. интернет-ресурсы):</w:t>
      </w:r>
    </w:p>
    <w:p w:rsidR="00625F35" w:rsidRPr="004B64D3" w:rsidRDefault="00625F35" w:rsidP="00625F3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lastRenderedPageBreak/>
        <w:t>1. Русский язык и литература. Литература  Учебник Часть 2 под редакцией Г.А. Обернихиной, М."Академия" 2018 г.</w:t>
      </w:r>
    </w:p>
    <w:p w:rsidR="00625F35" w:rsidRPr="004B64D3" w:rsidRDefault="00625F35" w:rsidP="00625F3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t>2. Дядичев В.Н. В.В.Мояковский в жизни и творчестве/ В.Н.Дядичев. - М.,2018 г.</w:t>
      </w:r>
    </w:p>
    <w:p w:rsidR="00625F35" w:rsidRPr="004B64D3" w:rsidRDefault="00625F35" w:rsidP="00625F3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t>3. Михайлов А. Жизнь В.Маяковского/ А.Михайлов.- М., 2017 г.</w:t>
      </w:r>
    </w:p>
    <w:p w:rsidR="00625F35" w:rsidRPr="004B64D3" w:rsidRDefault="00625F35" w:rsidP="00625F3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t>4.Поликовская Л.В. Есенин. Русский поэт и хулиган/ Л.В.Поликовская. - М.,2018 г.</w:t>
      </w:r>
    </w:p>
    <w:p w:rsidR="00625F35" w:rsidRPr="004B64D3" w:rsidRDefault="00625F35" w:rsidP="00625F3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t>5. О.А.Клинг.  Поэтический мир Марины Цветаевой. - М., 2017 г.</w:t>
      </w:r>
    </w:p>
    <w:p w:rsidR="00625F35" w:rsidRPr="004B64D3" w:rsidRDefault="00625F35" w:rsidP="00625F3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t>6. Н.В.Корниенко. Сказано русским языком"</w:t>
      </w:r>
      <w:proofErr w:type="gramStart"/>
      <w:r w:rsidRPr="004B64D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B64D3">
        <w:rPr>
          <w:rFonts w:ascii="Times New Roman" w:hAnsi="Times New Roman" w:cs="Times New Roman"/>
          <w:sz w:val="24"/>
          <w:szCs w:val="24"/>
        </w:rPr>
        <w:t>., 2018 г.</w:t>
      </w:r>
    </w:p>
    <w:p w:rsidR="00625F35" w:rsidRPr="00EB5EB9" w:rsidRDefault="00625F35" w:rsidP="00625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EB5EB9">
        <w:rPr>
          <w:rFonts w:ascii="Times New Roman" w:hAnsi="Times New Roman" w:cs="Times New Roman"/>
          <w:sz w:val="24"/>
          <w:szCs w:val="24"/>
        </w:rPr>
        <w:t>Сухих И.Н. Русский язык и литература. Литература (базовый урове</w:t>
      </w:r>
      <w:r>
        <w:rPr>
          <w:rFonts w:ascii="Times New Roman" w:hAnsi="Times New Roman" w:cs="Times New Roman"/>
          <w:sz w:val="24"/>
          <w:szCs w:val="24"/>
        </w:rPr>
        <w:t>нь). 11 класс: в 2 ч. — М., 2019</w:t>
      </w:r>
      <w:r w:rsidRPr="00EB5E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F35" w:rsidRDefault="00625F35" w:rsidP="0062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B5EB9">
        <w:rPr>
          <w:rFonts w:ascii="Times New Roman" w:hAnsi="Times New Roman" w:cs="Times New Roman"/>
          <w:sz w:val="24"/>
          <w:szCs w:val="24"/>
        </w:rPr>
        <w:t>Агеносов В.В. и др. Русский язык и литература. Литература (углубленны</w:t>
      </w:r>
      <w:r>
        <w:rPr>
          <w:rFonts w:ascii="Times New Roman" w:hAnsi="Times New Roman" w:cs="Times New Roman"/>
          <w:sz w:val="24"/>
          <w:szCs w:val="24"/>
        </w:rPr>
        <w:t>й уровень). 11 класс. — М., 2017</w:t>
      </w:r>
    </w:p>
    <w:p w:rsidR="00625F35" w:rsidRPr="00EB5EB9" w:rsidRDefault="00625F35" w:rsidP="00625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B5EB9">
        <w:rPr>
          <w:rFonts w:ascii="Times New Roman" w:hAnsi="Times New Roman" w:cs="Times New Roman"/>
          <w:sz w:val="24"/>
          <w:szCs w:val="24"/>
        </w:rPr>
        <w:t>Зинин С.А., Чалмаев В.А. Русский язык и литература. Литература (базовый урове</w:t>
      </w:r>
      <w:r>
        <w:rPr>
          <w:rFonts w:ascii="Times New Roman" w:hAnsi="Times New Roman" w:cs="Times New Roman"/>
          <w:sz w:val="24"/>
          <w:szCs w:val="24"/>
        </w:rPr>
        <w:t>нь). 11 класс: в 2 ч. — М., 2016</w:t>
      </w:r>
      <w:r w:rsidRPr="00EB5EB9">
        <w:rPr>
          <w:rFonts w:ascii="Times New Roman" w:hAnsi="Times New Roman" w:cs="Times New Roman"/>
          <w:sz w:val="24"/>
          <w:szCs w:val="24"/>
        </w:rPr>
        <w:t>.</w:t>
      </w:r>
    </w:p>
    <w:p w:rsidR="00625F35" w:rsidRPr="00EB5EB9" w:rsidRDefault="00625F35" w:rsidP="00625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EB5EB9">
        <w:rPr>
          <w:rFonts w:ascii="Times New Roman" w:hAnsi="Times New Roman" w:cs="Times New Roman"/>
          <w:sz w:val="24"/>
          <w:szCs w:val="24"/>
        </w:rPr>
        <w:t>Курдюмова Т.Ф. и др. Русский язык и литература. Литература (базовый уровень). 11 класс: в 2 ч. / под р</w:t>
      </w:r>
      <w:r>
        <w:rPr>
          <w:rFonts w:ascii="Times New Roman" w:hAnsi="Times New Roman" w:cs="Times New Roman"/>
          <w:sz w:val="24"/>
          <w:szCs w:val="24"/>
        </w:rPr>
        <w:t>ед. Т. Ф. Курдюмовой. — М., 2017</w:t>
      </w:r>
      <w:r w:rsidRPr="00EB5E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F35" w:rsidRPr="00EB5EB9" w:rsidRDefault="00625F35" w:rsidP="00625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B5EB9">
        <w:rPr>
          <w:rFonts w:ascii="Times New Roman" w:hAnsi="Times New Roman" w:cs="Times New Roman"/>
          <w:sz w:val="24"/>
          <w:szCs w:val="24"/>
        </w:rPr>
        <w:t xml:space="preserve">Ланин Б. А., Устинова Л.Ю., Шамчикова В.М. Русский язык и литература. Литература (базовый и углубленный уровни). 10—11 класс / </w:t>
      </w:r>
      <w:r>
        <w:rPr>
          <w:rFonts w:ascii="Times New Roman" w:hAnsi="Times New Roman" w:cs="Times New Roman"/>
          <w:sz w:val="24"/>
          <w:szCs w:val="24"/>
        </w:rPr>
        <w:t>под ред. Б. А. Ланина — М., 2018</w:t>
      </w:r>
      <w:r w:rsidRPr="00EB5E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F35" w:rsidRDefault="00625F35" w:rsidP="00625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EB5EB9">
        <w:rPr>
          <w:rFonts w:ascii="Times New Roman" w:hAnsi="Times New Roman" w:cs="Times New Roman"/>
          <w:sz w:val="24"/>
          <w:szCs w:val="24"/>
        </w:rPr>
        <w:t xml:space="preserve">Лебедев Ю.В. Русский язык и литература. </w:t>
      </w:r>
      <w:r>
        <w:rPr>
          <w:rFonts w:ascii="Times New Roman" w:hAnsi="Times New Roman" w:cs="Times New Roman"/>
          <w:sz w:val="24"/>
          <w:szCs w:val="24"/>
        </w:rPr>
        <w:t xml:space="preserve">Литература (базовый уровень). 11 класс: в 2 ч. — М., 2018. </w:t>
      </w:r>
    </w:p>
    <w:p w:rsidR="00625F35" w:rsidRPr="00235E93" w:rsidRDefault="00625F35" w:rsidP="00625F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E93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:rsidR="00625F35" w:rsidRPr="00EB5EB9" w:rsidRDefault="00625F35" w:rsidP="00625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EB9">
        <w:rPr>
          <w:rFonts w:ascii="Times New Roman" w:hAnsi="Times New Roman" w:cs="Times New Roman"/>
          <w:sz w:val="24"/>
          <w:szCs w:val="24"/>
        </w:rPr>
        <w:t>www.gramma. ru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текста).</w:t>
      </w:r>
    </w:p>
    <w:p w:rsidR="00625F35" w:rsidRPr="00EB5EB9" w:rsidRDefault="00625F35" w:rsidP="00625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E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EB9">
        <w:rPr>
          <w:rFonts w:ascii="Times New Roman" w:hAnsi="Times New Roman" w:cs="Times New Roman"/>
          <w:sz w:val="24"/>
          <w:szCs w:val="24"/>
        </w:rPr>
        <w:t>www.krugosvet. ru (универсальная научно-популярная онлайн-энциклопедия «Энцикло-педия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EB9">
        <w:rPr>
          <w:rFonts w:ascii="Times New Roman" w:hAnsi="Times New Roman" w:cs="Times New Roman"/>
          <w:sz w:val="24"/>
          <w:szCs w:val="24"/>
        </w:rPr>
        <w:t>Кругосвет»).</w:t>
      </w:r>
      <w:proofErr w:type="gramEnd"/>
    </w:p>
    <w:p w:rsidR="00625F35" w:rsidRDefault="00625F35" w:rsidP="00625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 Муцева Н.И.</w:t>
      </w:r>
    </w:p>
    <w:p w:rsidR="00625F35" w:rsidRDefault="00625F35" w:rsidP="00625F35">
      <w:pPr>
        <w:rPr>
          <w:rFonts w:ascii="Times New Roman" w:hAnsi="Times New Roman" w:cs="Times New Roman"/>
          <w:sz w:val="28"/>
          <w:szCs w:val="28"/>
        </w:rPr>
      </w:pPr>
    </w:p>
    <w:p w:rsidR="00D47508" w:rsidRDefault="00D47508"/>
    <w:sectPr w:rsidR="00D47508" w:rsidSect="00D4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125E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compat/>
  <w:rsids>
    <w:rsidRoot w:val="00625F35"/>
    <w:rsid w:val="001103FB"/>
    <w:rsid w:val="0013665D"/>
    <w:rsid w:val="0028446D"/>
    <w:rsid w:val="003A26F3"/>
    <w:rsid w:val="004011DC"/>
    <w:rsid w:val="0055618C"/>
    <w:rsid w:val="00625F35"/>
    <w:rsid w:val="00D4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F3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AA60D-4570-4152-A775-342CBC0C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2020-04-24T06:26:00Z</dcterms:created>
  <dcterms:modified xsi:type="dcterms:W3CDTF">2020-05-14T11:40:00Z</dcterms:modified>
</cp:coreProperties>
</file>