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 w:rsidR="00434C26">
        <w:rPr>
          <w:rFonts w:ascii="Times New Roman" w:hAnsi="Times New Roman" w:cs="Times New Roman"/>
          <w:b/>
          <w:sz w:val="28"/>
          <w:szCs w:val="28"/>
        </w:rPr>
        <w:t>й работы</w:t>
      </w:r>
      <w:r w:rsidR="00AE5468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 15</w:t>
      </w:r>
      <w:r w:rsidR="00080B5F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080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ОУДБ 08 Обществознание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vladimirzyatckov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yndex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F80CB8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080B5F">
        <w:rPr>
          <w:rFonts w:ascii="Times New Roman" w:hAnsi="Times New Roman" w:cs="Times New Roman"/>
          <w:b/>
          <w:sz w:val="28"/>
          <w:szCs w:val="28"/>
        </w:rPr>
        <w:t xml:space="preserve"> 8915809674</w:t>
      </w:r>
      <w:r w:rsidR="00080B5F" w:rsidRPr="00080B5F">
        <w:rPr>
          <w:rFonts w:ascii="Times New Roman" w:hAnsi="Times New Roman" w:cs="Times New Roman"/>
          <w:b/>
          <w:sz w:val="28"/>
          <w:szCs w:val="28"/>
        </w:rPr>
        <w:t>3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Зятьков В.И.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66"/>
        <w:gridCol w:w="3767"/>
        <w:gridCol w:w="5121"/>
        <w:gridCol w:w="1461"/>
      </w:tblGrid>
      <w:tr w:rsidR="008B7045" w:rsidTr="001307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Pr="00FF25DA" w:rsidRDefault="008B7045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08444A" w:rsidTr="008B7045">
        <w:trPr>
          <w:trHeight w:val="39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A" w:rsidRPr="00FF25DA" w:rsidRDefault="00AE5468" w:rsidP="00AE54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04.05-09.05.</w:t>
            </w:r>
            <w:r w:rsidR="0008444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8B7045" w:rsidTr="0013078D">
        <w:trPr>
          <w:trHeight w:val="7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7829B4" w:rsidP="0078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0"/>
              </w:rPr>
              <w:t>Понятие права.</w:t>
            </w:r>
            <w:r w:rsidRPr="007829B4">
              <w:rPr>
                <w:sz w:val="24"/>
                <w:szCs w:val="20"/>
              </w:rPr>
              <w:t xml:space="preserve"> </w:t>
            </w:r>
            <w:r w:rsidRPr="00993D18">
              <w:rPr>
                <w:rFonts w:ascii="Times New Roman" w:hAnsi="Times New Roman" w:cs="Times New Roman"/>
                <w:sz w:val="24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7829B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развернутый конспект по теме.</w:t>
            </w:r>
          </w:p>
          <w:p w:rsidR="007829B4" w:rsidRDefault="007829B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1.Понятие права его признаки и функции.</w:t>
            </w:r>
          </w:p>
          <w:p w:rsidR="007829B4" w:rsidRDefault="007829B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2.Право и мораль их сходство и различия.</w:t>
            </w:r>
          </w:p>
          <w:p w:rsidR="007829B4" w:rsidRDefault="007829B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3.Нормы права их виды.</w:t>
            </w:r>
          </w:p>
          <w:p w:rsidR="007829B4" w:rsidRDefault="007829B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4.Структура правовой но</w:t>
            </w:r>
            <w:r w:rsidR="00993D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993D18">
              <w:rPr>
                <w:rFonts w:ascii="Times New Roman" w:hAnsi="Times New Roman" w:cs="Times New Roman"/>
                <w:sz w:val="24"/>
                <w:szCs w:val="24"/>
              </w:rPr>
              <w:t xml:space="preserve"> (гипотеза, диспозиция, санкция). </w:t>
            </w:r>
          </w:p>
          <w:p w:rsidR="007829B4" w:rsidRPr="003E5990" w:rsidRDefault="007829B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3D18">
              <w:rPr>
                <w:rFonts w:ascii="Times New Roman" w:hAnsi="Times New Roman" w:cs="Times New Roman"/>
                <w:sz w:val="24"/>
                <w:szCs w:val="24"/>
              </w:rPr>
              <w:t>Основные отрасли права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Pr="003E5990" w:rsidRDefault="00AE5468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8B7045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</w:tr>
      <w:tr w:rsidR="008B7045" w:rsidTr="00AE5468">
        <w:trPr>
          <w:trHeight w:val="24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993D18" w:rsidRDefault="00993D18" w:rsidP="00A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Ф</w:t>
            </w:r>
            <w:r w:rsidRPr="00993D1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 xml:space="preserve">ормы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 xml:space="preserve">(источники) </w:t>
            </w:r>
            <w:r w:rsidRPr="00993D1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права.</w:t>
            </w:r>
            <w:r w:rsidRPr="00993D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 xml:space="preserve"> </w:t>
            </w:r>
            <w:r w:rsidRPr="00993D18">
              <w:rPr>
                <w:rFonts w:ascii="Times New Roman" w:hAnsi="Times New Roman" w:cs="Times New Roman"/>
                <w:sz w:val="24"/>
                <w:szCs w:val="20"/>
              </w:rPr>
              <w:t>Нормативные правовые акты и их характеристика. По</w:t>
            </w:r>
            <w:r w:rsidRPr="00993D18">
              <w:rPr>
                <w:rFonts w:ascii="Times New Roman" w:hAnsi="Times New Roman" w:cs="Times New Roman"/>
                <w:sz w:val="24"/>
                <w:szCs w:val="20"/>
              </w:rPr>
              <w:softHyphen/>
              <w:t>рядок принятия и вступления в силу законов в РФ.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8" w:rsidRDefault="00993D18" w:rsidP="00993D18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proofErr w:type="spellStart"/>
            <w:r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сссс</w:t>
            </w:r>
            <w:proofErr w:type="spellEnd"/>
          </w:p>
          <w:p w:rsidR="008B7045" w:rsidRDefault="00993D18" w:rsidP="00993D18">
            <w:pPr>
              <w:rPr>
                <w:rFonts w:ascii="ff1" w:eastAsia="Times New Roman" w:hAnsi="ff1" w:cs="Times New Roman"/>
                <w:sz w:val="24"/>
                <w:szCs w:val="60"/>
              </w:rPr>
            </w:pPr>
            <w:r>
              <w:rPr>
                <w:rFonts w:ascii="ff1" w:eastAsia="Times New Roman" w:hAnsi="ff1" w:cs="Times New Roman"/>
                <w:sz w:val="24"/>
                <w:szCs w:val="60"/>
              </w:rPr>
              <w:t>Составить конспект по теме.</w:t>
            </w:r>
          </w:p>
          <w:p w:rsidR="00993D18" w:rsidRDefault="00993D18" w:rsidP="00993D18">
            <w:pPr>
              <w:rPr>
                <w:rFonts w:ascii="ff1" w:eastAsia="Times New Roman" w:hAnsi="ff1" w:cs="Times New Roman"/>
                <w:sz w:val="24"/>
                <w:szCs w:val="60"/>
              </w:rPr>
            </w:pPr>
            <w:r>
              <w:rPr>
                <w:rFonts w:ascii="ff1" w:eastAsia="Times New Roman" w:hAnsi="ff1" w:cs="Times New Roman"/>
                <w:sz w:val="24"/>
                <w:szCs w:val="60"/>
              </w:rPr>
              <w:t>1.Источники права  их определения.</w:t>
            </w:r>
          </w:p>
          <w:p w:rsidR="00993D18" w:rsidRDefault="00993D18" w:rsidP="00993D18">
            <w:pPr>
              <w:rPr>
                <w:rFonts w:ascii="ff1" w:eastAsia="Times New Roman" w:hAnsi="ff1" w:cs="Times New Roman"/>
                <w:sz w:val="24"/>
                <w:szCs w:val="60"/>
              </w:rPr>
            </w:pPr>
            <w:r>
              <w:rPr>
                <w:rFonts w:ascii="ff1" w:eastAsia="Times New Roman" w:hAnsi="ff1" w:cs="Times New Roman"/>
                <w:sz w:val="24"/>
                <w:szCs w:val="60"/>
              </w:rPr>
              <w:t>2.Каковы признаки Конституции? В чём её отличие от других нормативно-правовых актов.</w:t>
            </w:r>
          </w:p>
          <w:p w:rsidR="00993D18" w:rsidRPr="00993D18" w:rsidRDefault="00993D18" w:rsidP="00993D18">
            <w:pPr>
              <w:rPr>
                <w:rFonts w:ascii="ff1" w:eastAsia="Times New Roman" w:hAnsi="ff1" w:cs="Times New Roman"/>
                <w:sz w:val="24"/>
                <w:szCs w:val="60"/>
              </w:rPr>
            </w:pPr>
            <w:r>
              <w:rPr>
                <w:rFonts w:ascii="ff1" w:eastAsia="Times New Roman" w:hAnsi="ff1" w:cs="Times New Roman"/>
                <w:sz w:val="24"/>
                <w:szCs w:val="60"/>
              </w:rPr>
              <w:t>3.</w:t>
            </w:r>
            <w:r w:rsidR="005102E5">
              <w:rPr>
                <w:rFonts w:ascii="ff1" w:eastAsia="Times New Roman" w:hAnsi="ff1" w:cs="Times New Roman"/>
                <w:sz w:val="24"/>
                <w:szCs w:val="60"/>
              </w:rPr>
              <w:t>Что такое правотворчество? Каковы его принципы и основные стадии?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FF25DA" w:rsidRDefault="00AE5468" w:rsidP="00AE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13078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AE5468" w:rsidTr="0050320F">
        <w:trPr>
          <w:trHeight w:val="3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68" w:rsidRPr="00FF25DA" w:rsidRDefault="00AE546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68" w:rsidRDefault="00AE5468" w:rsidP="00AE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11.05-16.05.2020</w:t>
            </w:r>
          </w:p>
        </w:tc>
      </w:tr>
      <w:tr w:rsidR="008B7045" w:rsidTr="005102E5">
        <w:trPr>
          <w:trHeight w:val="1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AC5FEC" w:rsidRDefault="005102E5" w:rsidP="005102E5">
            <w:pPr>
              <w:pStyle w:val="a8"/>
              <w:spacing w:after="0"/>
            </w:pPr>
            <w:r w:rsidRPr="005102E5">
              <w:rPr>
                <w:b/>
                <w:bCs/>
                <w:iCs/>
                <w:szCs w:val="20"/>
              </w:rPr>
              <w:t>Право</w:t>
            </w:r>
            <w:r>
              <w:rPr>
                <w:b/>
                <w:bCs/>
                <w:iCs/>
                <w:szCs w:val="20"/>
              </w:rPr>
              <w:t xml:space="preserve">отношения и </w:t>
            </w:r>
            <w:r w:rsidR="0022794E">
              <w:rPr>
                <w:b/>
                <w:bCs/>
                <w:iCs/>
                <w:szCs w:val="20"/>
              </w:rPr>
              <w:t xml:space="preserve">их структура. </w:t>
            </w:r>
            <w:r w:rsidRPr="005102E5">
              <w:rPr>
                <w:szCs w:val="20"/>
              </w:rPr>
              <w:t xml:space="preserve">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8B7045" w:rsidP="00E10E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5DA">
              <w:rPr>
                <w:sz w:val="24"/>
                <w:szCs w:val="24"/>
              </w:rPr>
              <w:t xml:space="preserve"> </w:t>
            </w:r>
            <w:r w:rsidRPr="00FF2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конспект по теме. Ответить на вопросы:</w:t>
            </w:r>
          </w:p>
          <w:p w:rsidR="005102E5" w:rsidRDefault="0022794E" w:rsidP="002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4E">
              <w:rPr>
                <w:rFonts w:ascii="Times New Roman" w:hAnsi="Times New Roman" w:cs="Times New Roman"/>
                <w:sz w:val="24"/>
                <w:szCs w:val="24"/>
              </w:rPr>
              <w:t>1.Правосознание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элементы.</w:t>
            </w:r>
          </w:p>
          <w:p w:rsidR="0022794E" w:rsidRDefault="0022794E" w:rsidP="002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2.Правосубъективность, понятие правоспособности и дееспособности.</w:t>
            </w:r>
          </w:p>
          <w:p w:rsidR="0022794E" w:rsidRDefault="0022794E" w:rsidP="002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3.Правонарушение его признаки и состав.</w:t>
            </w:r>
          </w:p>
          <w:p w:rsidR="0022794E" w:rsidRPr="0022794E" w:rsidRDefault="0022794E" w:rsidP="002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4.Юридическая ответственность её признаки и функции.</w:t>
            </w:r>
          </w:p>
          <w:p w:rsidR="008B7045" w:rsidRPr="00FF25DA" w:rsidRDefault="008B7045" w:rsidP="00E10E6E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Default="008B7045" w:rsidP="00E10E6E">
            <w:pPr>
              <w:rPr>
                <w:sz w:val="24"/>
                <w:szCs w:val="24"/>
              </w:rPr>
            </w:pPr>
          </w:p>
          <w:p w:rsidR="0013078D" w:rsidRDefault="0013078D" w:rsidP="00E10E6E">
            <w:pPr>
              <w:rPr>
                <w:sz w:val="24"/>
                <w:szCs w:val="24"/>
              </w:rPr>
            </w:pPr>
          </w:p>
          <w:p w:rsidR="0013078D" w:rsidRPr="00FF25DA" w:rsidRDefault="00AE5468" w:rsidP="00E1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="0013078D">
              <w:rPr>
                <w:sz w:val="24"/>
                <w:szCs w:val="24"/>
              </w:rPr>
              <w:t>.20</w:t>
            </w:r>
          </w:p>
        </w:tc>
      </w:tr>
      <w:tr w:rsidR="005102E5" w:rsidTr="0013078D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E5" w:rsidRPr="00FF25DA" w:rsidRDefault="0022794E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E5" w:rsidRPr="00724989" w:rsidRDefault="00724989" w:rsidP="009C40D1">
            <w:pPr>
              <w:ind w:right="34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Конституционное (государственное)</w:t>
            </w:r>
            <w:r w:rsidRPr="00724989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 xml:space="preserve"> право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.</w:t>
            </w:r>
            <w:r w:rsidRPr="00724989">
              <w:rPr>
                <w:rFonts w:ascii="Times New Roman" w:hAnsi="Times New Roman" w:cs="Times New Roman"/>
                <w:sz w:val="24"/>
                <w:szCs w:val="20"/>
              </w:rPr>
              <w:t xml:space="preserve"> Основы конституционного строя Российской Федерации.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E5" w:rsidRDefault="00724989" w:rsidP="00E1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89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теме. Ответить на следующие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989" w:rsidRDefault="00724989" w:rsidP="00E1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1.Понятие конституционного строя.</w:t>
            </w:r>
          </w:p>
          <w:p w:rsidR="00724989" w:rsidRDefault="00724989" w:rsidP="00E1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2.Классификация принципов конституционного строя.</w:t>
            </w:r>
          </w:p>
          <w:p w:rsidR="00724989" w:rsidRDefault="00724989" w:rsidP="00E1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3.Принципы российского федерализма.</w:t>
            </w:r>
          </w:p>
          <w:p w:rsidR="00724989" w:rsidRPr="00724989" w:rsidRDefault="00724989" w:rsidP="00E1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4.Признаки российского федерализма</w:t>
            </w:r>
            <w:r w:rsidR="00AE5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5" w:rsidRDefault="00AE5468" w:rsidP="00E1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</w:t>
            </w:r>
          </w:p>
        </w:tc>
      </w:tr>
    </w:tbl>
    <w:p w:rsidR="00AE5468" w:rsidRDefault="00AE5468" w:rsidP="00A00093">
      <w:pPr>
        <w:rPr>
          <w:rFonts w:ascii="Times New Roman" w:hAnsi="Times New Roman" w:cs="Times New Roman"/>
          <w:sz w:val="28"/>
          <w:szCs w:val="28"/>
        </w:rPr>
      </w:pPr>
    </w:p>
    <w:p w:rsidR="00A03571" w:rsidRPr="00975AD7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(в т.ч. интернет-ресурсы): </w:t>
      </w:r>
    </w:p>
    <w:p w:rsidR="00AE5468" w:rsidRDefault="00AE5468" w:rsidP="00051753">
      <w:pPr>
        <w:pStyle w:val="8"/>
        <w:shd w:val="clear" w:color="auto" w:fill="auto"/>
        <w:spacing w:after="0" w:line="280" w:lineRule="exact"/>
        <w:ind w:firstLine="0"/>
        <w:jc w:val="left"/>
        <w:rPr>
          <w:rFonts w:ascii="Times New Roman" w:hAnsi="Times New Roman" w:cs="Times New Roman"/>
        </w:rPr>
      </w:pPr>
    </w:p>
    <w:p w:rsidR="00051753" w:rsidRPr="0048254D" w:rsidRDefault="00AE5468" w:rsidP="00051753">
      <w:pPr>
        <w:pStyle w:val="8"/>
        <w:shd w:val="clear" w:color="auto" w:fill="auto"/>
        <w:spacing w:after="0" w:line="28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="00051753">
        <w:rPr>
          <w:rFonts w:ascii="Times New Roman" w:hAnsi="Times New Roman" w:cs="Times New Roman"/>
        </w:rPr>
        <w:t>.</w:t>
      </w:r>
      <w:r w:rsidR="00051753" w:rsidRPr="00051753">
        <w:rPr>
          <w:rFonts w:ascii="Times New Roman" w:hAnsi="Times New Roman" w:cs="Times New Roman"/>
          <w:sz w:val="24"/>
          <w:szCs w:val="24"/>
        </w:rPr>
        <w:t xml:space="preserve"> </w:t>
      </w:r>
      <w:r w:rsidR="00051753" w:rsidRPr="0048254D">
        <w:rPr>
          <w:rFonts w:ascii="Times New Roman" w:hAnsi="Times New Roman" w:cs="Times New Roman"/>
          <w:sz w:val="24"/>
          <w:szCs w:val="24"/>
        </w:rPr>
        <w:t xml:space="preserve"> Важенин А.Г. Обществознание для профессий и специальностей</w:t>
      </w:r>
    </w:p>
    <w:p w:rsidR="00FF25DA" w:rsidRDefault="00051753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8254D">
        <w:rPr>
          <w:rFonts w:ascii="Times New Roman" w:hAnsi="Times New Roman" w:cs="Times New Roman"/>
          <w:sz w:val="24"/>
          <w:szCs w:val="24"/>
        </w:rPr>
        <w:t xml:space="preserve">технического, </w:t>
      </w:r>
      <w:proofErr w:type="spellStart"/>
      <w:r w:rsidRPr="0048254D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48254D">
        <w:rPr>
          <w:rFonts w:ascii="Times New Roman" w:hAnsi="Times New Roman" w:cs="Times New Roman"/>
          <w:sz w:val="24"/>
          <w:szCs w:val="24"/>
        </w:rPr>
        <w:t>, гуманитарн</w:t>
      </w:r>
      <w:r>
        <w:rPr>
          <w:rFonts w:ascii="Times New Roman" w:hAnsi="Times New Roman" w:cs="Times New Roman"/>
          <w:sz w:val="24"/>
          <w:szCs w:val="24"/>
        </w:rPr>
        <w:t xml:space="preserve">ого профилей: учебник.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., 2015.</w:t>
      </w:r>
    </w:p>
    <w:p w:rsidR="00AE5468" w:rsidRDefault="00AE5468" w:rsidP="00AE5468">
      <w:pPr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471FE">
        <w:rPr>
          <w:rFonts w:ascii="Times New Roman" w:hAnsi="Times New Roman" w:cs="Times New Roman"/>
          <w:sz w:val="32"/>
          <w:szCs w:val="28"/>
        </w:rPr>
        <w:t>.</w:t>
      </w:r>
      <w:r w:rsidRPr="00E471FE">
        <w:rPr>
          <w:rFonts w:ascii="Helvetica" w:hAnsi="Helvetica"/>
          <w:color w:val="333333"/>
          <w:sz w:val="23"/>
          <w:szCs w:val="21"/>
          <w:shd w:val="clear" w:color="auto" w:fill="FFFFFF"/>
        </w:rPr>
        <w:t xml:space="preserve"> </w:t>
      </w:r>
      <w:r>
        <w:rPr>
          <w:color w:val="333333"/>
          <w:sz w:val="23"/>
          <w:szCs w:val="21"/>
          <w:shd w:val="clear" w:color="auto" w:fill="FFFFFF"/>
        </w:rPr>
        <w:t xml:space="preserve"> </w:t>
      </w:r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Обществознание +Приложение: Дополнительные материалы</w:t>
      </w:r>
      <w:proofErr w:type="gram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:</w:t>
      </w:r>
      <w:proofErr w:type="gram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учебник / </w:t>
      </w:r>
      <w:proofErr w:type="spell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Косаренко</w:t>
      </w:r>
      <w:proofErr w:type="spell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Н.Н. под ред., </w:t>
      </w:r>
      <w:proofErr w:type="spell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Шагиева</w:t>
      </w:r>
      <w:proofErr w:type="spell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Р.В. под ред. и др. — Москва : </w:t>
      </w:r>
      <w:proofErr w:type="spell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КноРус</w:t>
      </w:r>
      <w:proofErr w:type="spell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, 2018. — 375 с. — (СПО). — ISBN 978-5-406-06190-9. — URL: https://book.ru/book/926515. — Текст</w:t>
      </w:r>
      <w:proofErr w:type="gram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:</w:t>
      </w:r>
      <w:proofErr w:type="gram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электронный</w:t>
      </w:r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.</w:t>
      </w:r>
    </w:p>
    <w:p w:rsidR="00D90D5C" w:rsidRPr="00AE5468" w:rsidRDefault="00D90D5C" w:rsidP="00AE546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0D5C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D90D5C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Сычев, А.А.</w:t>
      </w:r>
      <w:r w:rsidRPr="00D90D5C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Обществознание</w:t>
      </w:r>
      <w:proofErr w:type="gram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учебное пособие / Сычев А.А. — Москва : </w:t>
      </w:r>
      <w:proofErr w:type="spell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2016. — 384 с. — (СПО). — ISBN 978-5-406-04781-1. — URL: https://book.ru/book/9172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30 </w:t>
      </w:r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Текст</w:t>
      </w:r>
      <w:proofErr w:type="gram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электронный.</w:t>
      </w:r>
    </w:p>
    <w:p w:rsidR="00051753" w:rsidRPr="00D90D5C" w:rsidRDefault="00AE5468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1753" w:rsidRPr="00D90D5C">
        <w:rPr>
          <w:rFonts w:ascii="Times New Roman" w:hAnsi="Times New Roman" w:cs="Times New Roman"/>
          <w:sz w:val="24"/>
          <w:szCs w:val="24"/>
        </w:rPr>
        <w:t xml:space="preserve">. </w:t>
      </w:r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51753" w:rsidRPr="00D90D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studmed</w:t>
      </w:r>
      <w:proofErr w:type="spellEnd"/>
      <w:r w:rsidR="00051753" w:rsidRPr="00D90D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51753" w:rsidRPr="00D90D5C" w:rsidRDefault="00051753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05175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Зятьков В.И.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838D1"/>
    <w:multiLevelType w:val="hybridMultilevel"/>
    <w:tmpl w:val="9EDCEEF4"/>
    <w:lvl w:ilvl="0" w:tplc="FADC9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C4A2C"/>
    <w:multiLevelType w:val="hybridMultilevel"/>
    <w:tmpl w:val="0068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02F52"/>
    <w:rsid w:val="0004420F"/>
    <w:rsid w:val="00051753"/>
    <w:rsid w:val="00080B5F"/>
    <w:rsid w:val="0008444A"/>
    <w:rsid w:val="0011748E"/>
    <w:rsid w:val="0013078D"/>
    <w:rsid w:val="0022794E"/>
    <w:rsid w:val="00261BAF"/>
    <w:rsid w:val="00263A30"/>
    <w:rsid w:val="003409DF"/>
    <w:rsid w:val="003E5990"/>
    <w:rsid w:val="00401746"/>
    <w:rsid w:val="00434C26"/>
    <w:rsid w:val="00485073"/>
    <w:rsid w:val="004F014E"/>
    <w:rsid w:val="0050139D"/>
    <w:rsid w:val="005102E5"/>
    <w:rsid w:val="005267DC"/>
    <w:rsid w:val="00527B24"/>
    <w:rsid w:val="00724989"/>
    <w:rsid w:val="007829B4"/>
    <w:rsid w:val="007A7BCA"/>
    <w:rsid w:val="008726D5"/>
    <w:rsid w:val="008B7045"/>
    <w:rsid w:val="00975AD7"/>
    <w:rsid w:val="00993D18"/>
    <w:rsid w:val="009C40D1"/>
    <w:rsid w:val="009D79FD"/>
    <w:rsid w:val="00A00093"/>
    <w:rsid w:val="00A03571"/>
    <w:rsid w:val="00A10508"/>
    <w:rsid w:val="00AC5FEC"/>
    <w:rsid w:val="00AE5468"/>
    <w:rsid w:val="00B1351A"/>
    <w:rsid w:val="00D606FA"/>
    <w:rsid w:val="00D857A2"/>
    <w:rsid w:val="00D90D5C"/>
    <w:rsid w:val="00E10E6E"/>
    <w:rsid w:val="00E471FE"/>
    <w:rsid w:val="00E90ADC"/>
    <w:rsid w:val="00EE0941"/>
    <w:rsid w:val="00F80CB8"/>
    <w:rsid w:val="00FA7974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a6">
    <w:name w:val="_"/>
    <w:basedOn w:val="a0"/>
    <w:rsid w:val="00D857A2"/>
  </w:style>
  <w:style w:type="character" w:customStyle="1" w:styleId="ff1">
    <w:name w:val="ff1"/>
    <w:basedOn w:val="a0"/>
    <w:rsid w:val="00D857A2"/>
  </w:style>
  <w:style w:type="character" w:customStyle="1" w:styleId="ff2">
    <w:name w:val="ff2"/>
    <w:basedOn w:val="a0"/>
    <w:rsid w:val="00D857A2"/>
  </w:style>
  <w:style w:type="character" w:customStyle="1" w:styleId="a7">
    <w:name w:val="Основной текст_"/>
    <w:basedOn w:val="a0"/>
    <w:link w:val="8"/>
    <w:uiPriority w:val="99"/>
    <w:locked/>
    <w:rsid w:val="00051753"/>
    <w:rPr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7"/>
    <w:uiPriority w:val="99"/>
    <w:rsid w:val="00051753"/>
    <w:pPr>
      <w:shd w:val="clear" w:color="auto" w:fill="FFFFFF"/>
      <w:spacing w:after="240" w:line="317" w:lineRule="exact"/>
      <w:ind w:hanging="36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D90D5C"/>
  </w:style>
  <w:style w:type="paragraph" w:styleId="a8">
    <w:name w:val="Body Text"/>
    <w:basedOn w:val="a"/>
    <w:link w:val="a9"/>
    <w:uiPriority w:val="99"/>
    <w:semiHidden/>
    <w:rsid w:val="005102E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5102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AEB5-958C-4295-AC6F-96F74432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SysAdm</cp:lastModifiedBy>
  <cp:revision>19</cp:revision>
  <cp:lastPrinted>2020-04-08T08:14:00Z</cp:lastPrinted>
  <dcterms:created xsi:type="dcterms:W3CDTF">2020-03-27T09:30:00Z</dcterms:created>
  <dcterms:modified xsi:type="dcterms:W3CDTF">2020-04-29T06:31:00Z</dcterms:modified>
</cp:coreProperties>
</file>