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7159" w:rsidRDefault="00B17159" w:rsidP="007F2C1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B17159" w:rsidRPr="00B17159" w:rsidRDefault="00B17159" w:rsidP="007F2C10">
      <w:pPr>
        <w:ind w:firstLine="708"/>
        <w:jc w:val="center"/>
        <w:rPr>
          <w:rFonts w:ascii="Times New Roman" w:hAnsi="Times New Roman"/>
          <w:b/>
          <w:sz w:val="32"/>
          <w:szCs w:val="32"/>
        </w:rPr>
      </w:pPr>
      <w:r w:rsidRPr="00B17159">
        <w:rPr>
          <w:rFonts w:ascii="Times New Roman" w:hAnsi="Times New Roman"/>
          <w:b/>
          <w:bCs/>
          <w:sz w:val="32"/>
          <w:szCs w:val="32"/>
        </w:rPr>
        <w:t>27.06.2020 - ЭКЗАМЕН</w:t>
      </w:r>
    </w:p>
    <w:p w:rsidR="00810512" w:rsidRDefault="00810512" w:rsidP="007F2C1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ЭКЗАМЕНАЦИОННОЕ ЗАДАНИЕ ПО ДИСЦИПЛИНЕ ТИПОВЫЕ ЭЛЕМЕНТЫ САУ</w:t>
      </w:r>
    </w:p>
    <w:p w:rsidR="007F2C10" w:rsidRPr="007F2C10" w:rsidRDefault="007F2C10" w:rsidP="007F2C10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F2C10">
        <w:rPr>
          <w:rFonts w:ascii="Times New Roman" w:hAnsi="Times New Roman"/>
          <w:b/>
          <w:sz w:val="28"/>
          <w:szCs w:val="28"/>
        </w:rPr>
        <w:t>Определение итоговой оценки по дисциплине Типовые элементы САУ</w:t>
      </w:r>
    </w:p>
    <w:p w:rsidR="00C32B0A" w:rsidRPr="00C32B0A" w:rsidRDefault="00C32B0A" w:rsidP="00853B11">
      <w:pPr>
        <w:ind w:firstLine="708"/>
        <w:rPr>
          <w:rFonts w:ascii="Times New Roman" w:hAnsi="Times New Roman"/>
          <w:sz w:val="28"/>
          <w:szCs w:val="28"/>
        </w:rPr>
      </w:pPr>
      <w:r w:rsidRPr="00470E9E">
        <w:rPr>
          <w:rFonts w:ascii="Times New Roman" w:hAnsi="Times New Roman"/>
          <w:sz w:val="28"/>
          <w:szCs w:val="28"/>
        </w:rPr>
        <w:t>Итоговая оценка по дисциплине Типовые элементы САУ</w:t>
      </w:r>
      <w:r w:rsidRPr="00C32B0A">
        <w:rPr>
          <w:rFonts w:ascii="Times New Roman" w:hAnsi="Times New Roman"/>
          <w:sz w:val="28"/>
          <w:szCs w:val="28"/>
        </w:rPr>
        <w:t xml:space="preserve"> должна была быть выставлена по результату экзамена. </w:t>
      </w:r>
    </w:p>
    <w:p w:rsidR="00C32B0A" w:rsidRPr="00C32B0A" w:rsidRDefault="00853B11" w:rsidP="00853B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32B0A" w:rsidRPr="00C32B0A">
        <w:rPr>
          <w:rFonts w:ascii="Times New Roman" w:hAnsi="Times New Roman"/>
          <w:sz w:val="28"/>
          <w:szCs w:val="28"/>
        </w:rPr>
        <w:t>В связи с невозможностью проведения экзамена, итоговая оценка по дисциплине будет определена следующим образом:</w:t>
      </w:r>
    </w:p>
    <w:p w:rsidR="00C32B0A" w:rsidRPr="00C32B0A" w:rsidRDefault="00853B11" w:rsidP="00853B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32B0A" w:rsidRPr="00C32B0A">
        <w:rPr>
          <w:rFonts w:ascii="Times New Roman" w:hAnsi="Times New Roman"/>
          <w:sz w:val="28"/>
          <w:szCs w:val="28"/>
        </w:rPr>
        <w:t>По разделу «Измерительные преобразователи» оценка будет определена по отметкам в журнале.</w:t>
      </w:r>
    </w:p>
    <w:p w:rsidR="00C32B0A" w:rsidRPr="00C32B0A" w:rsidRDefault="00C32B0A" w:rsidP="00853B11">
      <w:pPr>
        <w:spacing w:after="0" w:line="240" w:lineRule="auto"/>
        <w:ind w:left="44" w:firstLine="664"/>
        <w:contextualSpacing/>
        <w:jc w:val="both"/>
        <w:rPr>
          <w:rFonts w:ascii="Times New Roman" w:hAnsi="Times New Roman"/>
          <w:sz w:val="28"/>
          <w:szCs w:val="28"/>
        </w:rPr>
      </w:pPr>
      <w:r w:rsidRPr="00C32B0A">
        <w:rPr>
          <w:rFonts w:ascii="Times New Roman" w:hAnsi="Times New Roman"/>
          <w:sz w:val="28"/>
          <w:szCs w:val="28"/>
        </w:rPr>
        <w:t xml:space="preserve">По разделу «Электромеханические устройства автоматики» в качестве оценки будет принята оценка по </w:t>
      </w:r>
      <w:r w:rsidR="007C5110">
        <w:rPr>
          <w:rFonts w:ascii="Times New Roman" w:hAnsi="Times New Roman"/>
          <w:sz w:val="28"/>
          <w:szCs w:val="28"/>
        </w:rPr>
        <w:t>У</w:t>
      </w:r>
      <w:r w:rsidRPr="00C32B0A">
        <w:rPr>
          <w:rFonts w:ascii="Times New Roman" w:hAnsi="Times New Roman"/>
          <w:sz w:val="28"/>
          <w:szCs w:val="28"/>
        </w:rPr>
        <w:t>чебному проекту.</w:t>
      </w:r>
    </w:p>
    <w:p w:rsidR="00C32B0A" w:rsidRPr="00C32B0A" w:rsidRDefault="00C32B0A" w:rsidP="00C32B0A">
      <w:pPr>
        <w:spacing w:after="0" w:line="240" w:lineRule="auto"/>
        <w:ind w:left="44"/>
        <w:contextualSpacing/>
        <w:jc w:val="both"/>
        <w:rPr>
          <w:rFonts w:ascii="Times New Roman" w:hAnsi="Times New Roman"/>
          <w:sz w:val="28"/>
          <w:szCs w:val="28"/>
        </w:rPr>
      </w:pPr>
    </w:p>
    <w:p w:rsidR="00C32B0A" w:rsidRPr="00C32B0A" w:rsidRDefault="00C32B0A" w:rsidP="00853B11">
      <w:pPr>
        <w:spacing w:after="0" w:line="240" w:lineRule="auto"/>
        <w:ind w:left="44" w:firstLine="664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32B0A">
        <w:rPr>
          <w:rFonts w:ascii="Times New Roman" w:hAnsi="Times New Roman"/>
          <w:sz w:val="28"/>
          <w:szCs w:val="28"/>
        </w:rPr>
        <w:t>По разделу «Э</w:t>
      </w:r>
      <w:r w:rsidRPr="00C32B0A">
        <w:rPr>
          <w:rFonts w:ascii="Times New Roman" w:hAnsi="Times New Roman"/>
          <w:bCs/>
          <w:sz w:val="28"/>
          <w:szCs w:val="28"/>
        </w:rPr>
        <w:t xml:space="preserve">лектронно-преобразовательные устройства систем автоматического управления» будет выставлена оценка за выполнение варианта </w:t>
      </w:r>
      <w:r w:rsidRPr="00FF10F3">
        <w:rPr>
          <w:rFonts w:ascii="Times New Roman" w:hAnsi="Times New Roman"/>
          <w:bCs/>
          <w:color w:val="FF0000"/>
          <w:sz w:val="28"/>
          <w:szCs w:val="28"/>
        </w:rPr>
        <w:t>экзаменационного задания</w:t>
      </w:r>
      <w:r w:rsidRPr="00C32B0A">
        <w:rPr>
          <w:rFonts w:ascii="Times New Roman" w:hAnsi="Times New Roman"/>
          <w:bCs/>
          <w:sz w:val="28"/>
          <w:szCs w:val="28"/>
        </w:rPr>
        <w:t xml:space="preserve"> (варианты прилагаются).</w:t>
      </w:r>
    </w:p>
    <w:p w:rsidR="00C32B0A" w:rsidRPr="00C32B0A" w:rsidRDefault="00C32B0A" w:rsidP="00C32B0A">
      <w:pPr>
        <w:spacing w:after="0" w:line="240" w:lineRule="auto"/>
        <w:ind w:left="44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32B0A">
        <w:rPr>
          <w:rFonts w:ascii="Times New Roman" w:hAnsi="Times New Roman"/>
          <w:bCs/>
          <w:sz w:val="28"/>
          <w:szCs w:val="28"/>
        </w:rPr>
        <w:t xml:space="preserve">  </w:t>
      </w:r>
    </w:p>
    <w:p w:rsidR="00C32B0A" w:rsidRPr="00C32B0A" w:rsidRDefault="00C32B0A" w:rsidP="00853B11">
      <w:pPr>
        <w:spacing w:after="0" w:line="240" w:lineRule="auto"/>
        <w:ind w:left="44" w:firstLine="664"/>
        <w:contextualSpacing/>
        <w:jc w:val="both"/>
        <w:rPr>
          <w:rFonts w:ascii="Times New Roman" w:hAnsi="Times New Roman"/>
          <w:bCs/>
          <w:color w:val="C00000"/>
          <w:sz w:val="28"/>
          <w:szCs w:val="28"/>
        </w:rPr>
      </w:pPr>
      <w:r w:rsidRPr="00C32B0A">
        <w:rPr>
          <w:rFonts w:ascii="Times New Roman" w:hAnsi="Times New Roman"/>
          <w:bCs/>
          <w:color w:val="C00000"/>
          <w:sz w:val="28"/>
          <w:szCs w:val="28"/>
        </w:rPr>
        <w:t>Итоговая оценка по дисциплине определится с учётом оценок по указанным разделам.</w:t>
      </w:r>
    </w:p>
    <w:p w:rsidR="00C32B0A" w:rsidRPr="00C32B0A" w:rsidRDefault="00C32B0A" w:rsidP="00C32B0A">
      <w:pPr>
        <w:spacing w:after="0" w:line="240" w:lineRule="auto"/>
        <w:ind w:left="44"/>
        <w:contextualSpacing/>
        <w:jc w:val="both"/>
        <w:rPr>
          <w:rFonts w:ascii="Times New Roman" w:hAnsi="Times New Roman"/>
          <w:bCs/>
          <w:sz w:val="28"/>
          <w:szCs w:val="28"/>
        </w:rPr>
      </w:pPr>
    </w:p>
    <w:p w:rsidR="00C32B0A" w:rsidRPr="00C32B0A" w:rsidRDefault="00C32B0A" w:rsidP="00853B11">
      <w:pPr>
        <w:spacing w:after="0" w:line="240" w:lineRule="auto"/>
        <w:ind w:left="44" w:firstLine="664"/>
        <w:contextualSpacing/>
        <w:jc w:val="both"/>
        <w:rPr>
          <w:rFonts w:ascii="Times New Roman" w:hAnsi="Times New Roman"/>
          <w:sz w:val="28"/>
          <w:szCs w:val="28"/>
        </w:rPr>
      </w:pPr>
      <w:r w:rsidRPr="00C32B0A">
        <w:rPr>
          <w:rFonts w:ascii="Times New Roman" w:hAnsi="Times New Roman"/>
          <w:bCs/>
          <w:sz w:val="28"/>
          <w:szCs w:val="28"/>
        </w:rPr>
        <w:t>Также будет учтена активность при выполнении конспектов по темам.</w:t>
      </w:r>
    </w:p>
    <w:p w:rsidR="00C32B0A" w:rsidRPr="0012189B" w:rsidRDefault="00C32B0A" w:rsidP="00C32B0A">
      <w:pPr>
        <w:tabs>
          <w:tab w:val="left" w:pos="4056"/>
        </w:tabs>
        <w:rPr>
          <w:rFonts w:ascii="Times New Roman" w:hAnsi="Times New Roman"/>
          <w:b/>
          <w:sz w:val="28"/>
          <w:szCs w:val="28"/>
        </w:rPr>
      </w:pPr>
    </w:p>
    <w:p w:rsidR="00C32B0A" w:rsidRDefault="00EF30DF" w:rsidP="00C32B0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Оформление отчёта</w:t>
      </w:r>
      <w:r w:rsidR="00AA3872">
        <w:rPr>
          <w:rFonts w:ascii="Times New Roman" w:hAnsi="Times New Roman"/>
          <w:b/>
          <w:sz w:val="28"/>
          <w:szCs w:val="28"/>
        </w:rPr>
        <w:t xml:space="preserve"> по экзаменационному заданию</w:t>
      </w:r>
    </w:p>
    <w:p w:rsidR="00CB386D" w:rsidRPr="00CB386D" w:rsidRDefault="00CB386D" w:rsidP="00CB386D">
      <w:pPr>
        <w:ind w:firstLine="708"/>
        <w:rPr>
          <w:rFonts w:ascii="Times New Roman" w:hAnsi="Times New Roman"/>
          <w:sz w:val="28"/>
          <w:szCs w:val="28"/>
        </w:rPr>
      </w:pPr>
      <w:r w:rsidRPr="00CB386D">
        <w:rPr>
          <w:rFonts w:ascii="Times New Roman" w:hAnsi="Times New Roman"/>
          <w:sz w:val="28"/>
          <w:szCs w:val="28"/>
        </w:rPr>
        <w:t>При выполнении задания рекомендуется польз</w:t>
      </w:r>
      <w:r w:rsidR="003E2B1C">
        <w:rPr>
          <w:rFonts w:ascii="Times New Roman" w:hAnsi="Times New Roman"/>
          <w:sz w:val="28"/>
          <w:szCs w:val="28"/>
        </w:rPr>
        <w:t>о</w:t>
      </w:r>
      <w:r w:rsidRPr="00CB386D">
        <w:rPr>
          <w:rFonts w:ascii="Times New Roman" w:hAnsi="Times New Roman"/>
          <w:sz w:val="28"/>
          <w:szCs w:val="28"/>
        </w:rPr>
        <w:t>ваться прилагаемыми лекциями.</w:t>
      </w:r>
    </w:p>
    <w:p w:rsidR="00752876" w:rsidRDefault="00752876" w:rsidP="00CB386D">
      <w:pPr>
        <w:ind w:firstLine="708"/>
      </w:pPr>
      <w:r w:rsidRPr="00AF0BFC">
        <w:rPr>
          <w:rFonts w:ascii="Times New Roman" w:hAnsi="Times New Roman"/>
          <w:color w:val="C00000"/>
          <w:sz w:val="28"/>
          <w:szCs w:val="28"/>
        </w:rPr>
        <w:t>Отчёт должны быть выполнены от руки</w:t>
      </w:r>
      <w:r w:rsidRPr="00AF0BFC">
        <w:rPr>
          <w:rFonts w:ascii="Times New Roman" w:hAnsi="Times New Roman"/>
          <w:sz w:val="28"/>
          <w:szCs w:val="28"/>
        </w:rPr>
        <w:t xml:space="preserve">, </w:t>
      </w:r>
      <w:r w:rsidR="00AF0BFC">
        <w:rPr>
          <w:rFonts w:ascii="Times New Roman" w:hAnsi="Times New Roman"/>
          <w:sz w:val="28"/>
          <w:szCs w:val="28"/>
        </w:rPr>
        <w:t xml:space="preserve">аккуратно </w:t>
      </w:r>
      <w:r w:rsidRPr="00AF0BFC">
        <w:rPr>
          <w:rFonts w:ascii="Times New Roman" w:hAnsi="Times New Roman"/>
          <w:sz w:val="28"/>
          <w:szCs w:val="28"/>
        </w:rPr>
        <w:t>сфотографирован и выслан на почту</w:t>
      </w:r>
      <w:r w:rsidR="00AF0BFC" w:rsidRPr="00AF0BFC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AF0BFC" w:rsidRPr="00AF0BFC">
          <w:rPr>
            <w:rStyle w:val="a4"/>
            <w:rFonts w:ascii="Times New Roman" w:hAnsi="Times New Roman"/>
            <w:sz w:val="28"/>
            <w:szCs w:val="28"/>
            <w:lang w:val="en-US"/>
          </w:rPr>
          <w:t>ya</w:t>
        </w:r>
        <w:r w:rsidR="00AF0BFC" w:rsidRPr="00AF0BFC">
          <w:rPr>
            <w:rStyle w:val="a4"/>
            <w:rFonts w:ascii="Times New Roman" w:hAnsi="Times New Roman"/>
            <w:sz w:val="28"/>
            <w:szCs w:val="28"/>
          </w:rPr>
          <w:t>.</w:t>
        </w:r>
        <w:r w:rsidR="00AF0BFC" w:rsidRPr="00AF0BFC">
          <w:rPr>
            <w:rStyle w:val="a4"/>
            <w:rFonts w:ascii="Times New Roman" w:hAnsi="Times New Roman"/>
            <w:sz w:val="28"/>
            <w:szCs w:val="28"/>
            <w:lang w:val="en-US"/>
          </w:rPr>
          <w:t>padin</w:t>
        </w:r>
        <w:r w:rsidR="00AF0BFC" w:rsidRPr="00AF0BFC">
          <w:rPr>
            <w:rStyle w:val="a4"/>
            <w:rFonts w:ascii="Times New Roman" w:hAnsi="Times New Roman"/>
            <w:sz w:val="28"/>
            <w:szCs w:val="28"/>
          </w:rPr>
          <w:t>@</w:t>
        </w:r>
        <w:r w:rsidR="00AF0BFC" w:rsidRPr="00AF0BFC">
          <w:rPr>
            <w:rStyle w:val="a4"/>
            <w:rFonts w:ascii="Times New Roman" w:hAnsi="Times New Roman"/>
            <w:sz w:val="28"/>
            <w:szCs w:val="28"/>
            <w:lang w:val="en-US"/>
          </w:rPr>
          <w:t>yandex</w:t>
        </w:r>
        <w:r w:rsidR="00AF0BFC" w:rsidRPr="00AF0BFC">
          <w:rPr>
            <w:rStyle w:val="a4"/>
            <w:rFonts w:ascii="Times New Roman" w:hAnsi="Times New Roman"/>
            <w:sz w:val="28"/>
            <w:szCs w:val="28"/>
          </w:rPr>
          <w:t>.</w:t>
        </w:r>
        <w:r w:rsidR="00AF0BFC" w:rsidRPr="00AF0BFC">
          <w:rPr>
            <w:rStyle w:val="a4"/>
            <w:rFonts w:ascii="Times New Roman" w:hAnsi="Times New Roman"/>
            <w:sz w:val="28"/>
            <w:szCs w:val="28"/>
            <w:lang w:val="en-US"/>
          </w:rPr>
          <w:t>ru</w:t>
        </w:r>
      </w:hyperlink>
    </w:p>
    <w:p w:rsidR="00A47D0E" w:rsidRPr="00712EBD" w:rsidRDefault="00A47D0E" w:rsidP="00CB386D">
      <w:pPr>
        <w:ind w:firstLine="708"/>
        <w:rPr>
          <w:rFonts w:ascii="Times New Roman" w:hAnsi="Times New Roman"/>
          <w:sz w:val="28"/>
          <w:szCs w:val="28"/>
        </w:rPr>
      </w:pPr>
      <w:r w:rsidRPr="00712EBD">
        <w:rPr>
          <w:rFonts w:ascii="Times New Roman" w:hAnsi="Times New Roman"/>
          <w:sz w:val="28"/>
          <w:szCs w:val="28"/>
        </w:rPr>
        <w:t>Заголовок отчёта должен быть оформлен следующим образом</w:t>
      </w:r>
      <w:r w:rsidR="00712EBD">
        <w:rPr>
          <w:rFonts w:ascii="Times New Roman" w:hAnsi="Times New Roman"/>
          <w:sz w:val="28"/>
          <w:szCs w:val="28"/>
        </w:rPr>
        <w:t>:</w:t>
      </w:r>
    </w:p>
    <w:p w:rsidR="00712EBD" w:rsidRDefault="00A47D0E" w:rsidP="00AA3872">
      <w:pPr>
        <w:jc w:val="center"/>
        <w:rPr>
          <w:rFonts w:ascii="Times New Roman" w:hAnsi="Times New Roman"/>
          <w:sz w:val="28"/>
          <w:szCs w:val="28"/>
        </w:rPr>
      </w:pPr>
      <w:r w:rsidRPr="00712EBD">
        <w:rPr>
          <w:rFonts w:ascii="Times New Roman" w:hAnsi="Times New Roman"/>
          <w:sz w:val="28"/>
          <w:szCs w:val="28"/>
        </w:rPr>
        <w:t xml:space="preserve">Отчёт обучающегося группы 1318 </w:t>
      </w:r>
      <w:r w:rsidR="00AA3872">
        <w:rPr>
          <w:rFonts w:ascii="Times New Roman" w:hAnsi="Times New Roman"/>
          <w:sz w:val="28"/>
          <w:szCs w:val="28"/>
        </w:rPr>
        <w:t xml:space="preserve"> </w:t>
      </w:r>
      <w:r w:rsidR="00712EBD" w:rsidRPr="00712EBD">
        <w:rPr>
          <w:rFonts w:ascii="Times New Roman" w:hAnsi="Times New Roman"/>
          <w:color w:val="C00000"/>
          <w:sz w:val="28"/>
          <w:szCs w:val="28"/>
        </w:rPr>
        <w:t>Иванова Ивана Ивановича</w:t>
      </w:r>
    </w:p>
    <w:p w:rsidR="00A47D0E" w:rsidRDefault="00A47D0E" w:rsidP="00AA3872">
      <w:pPr>
        <w:jc w:val="center"/>
        <w:rPr>
          <w:rFonts w:ascii="Times New Roman" w:hAnsi="Times New Roman"/>
          <w:sz w:val="28"/>
          <w:szCs w:val="28"/>
        </w:rPr>
      </w:pPr>
      <w:r w:rsidRPr="00712EBD">
        <w:rPr>
          <w:rFonts w:ascii="Times New Roman" w:hAnsi="Times New Roman"/>
          <w:sz w:val="28"/>
          <w:szCs w:val="28"/>
        </w:rPr>
        <w:t>по экзаменационному заданию дисциплины Типовые элементы САУ</w:t>
      </w:r>
    </w:p>
    <w:p w:rsidR="00712EBD" w:rsidRDefault="00712EBD" w:rsidP="00AF0B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</w:p>
    <w:p w:rsidR="00712EBD" w:rsidRDefault="00712EBD" w:rsidP="00AF0B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</w:p>
    <w:p w:rsidR="00712EBD" w:rsidRDefault="00712EBD" w:rsidP="00AF0BF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</w:p>
    <w:p w:rsidR="00EF30DF" w:rsidRPr="00712EBD" w:rsidRDefault="00EF30DF" w:rsidP="00EF30DF">
      <w:pPr>
        <w:jc w:val="center"/>
        <w:rPr>
          <w:rFonts w:ascii="Times New Roman" w:hAnsi="Times New Roman"/>
          <w:sz w:val="28"/>
          <w:szCs w:val="28"/>
        </w:rPr>
      </w:pPr>
      <w:r w:rsidRPr="00C32B0A">
        <w:rPr>
          <w:rFonts w:ascii="Times New Roman" w:hAnsi="Times New Roman"/>
          <w:b/>
          <w:sz w:val="28"/>
          <w:szCs w:val="28"/>
        </w:rPr>
        <w:t>Варианты экзаменационных заданий</w:t>
      </w:r>
    </w:p>
    <w:p w:rsidR="00C32B0A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7432B5">
        <w:rPr>
          <w:rFonts w:ascii="Times New Roman" w:hAnsi="Times New Roman"/>
          <w:b/>
          <w:sz w:val="28"/>
          <w:szCs w:val="28"/>
        </w:rPr>
        <w:t>Вариант</w:t>
      </w:r>
      <w:r>
        <w:rPr>
          <w:rFonts w:ascii="Times New Roman" w:hAnsi="Times New Roman"/>
          <w:b/>
          <w:sz w:val="28"/>
          <w:szCs w:val="28"/>
        </w:rPr>
        <w:t xml:space="preserve"> 1</w:t>
      </w:r>
    </w:p>
    <w:p w:rsidR="00CD092B" w:rsidRPr="00470E9E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470E9E">
        <w:rPr>
          <w:rFonts w:ascii="Times New Roman" w:hAnsi="Times New Roman"/>
          <w:b/>
          <w:sz w:val="28"/>
          <w:szCs w:val="28"/>
        </w:rPr>
        <w:t>Голуб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Электронные ключи и их преимущества.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 xml:space="preserve">Назначения и преимущества бесконтактных пускателей. Вычертить схему пускателя </w:t>
      </w:r>
      <w:proofErr w:type="gramStart"/>
      <w:r w:rsidR="005763BB" w:rsidRPr="00853B11">
        <w:rPr>
          <w:rFonts w:ascii="Times New Roman" w:hAnsi="Times New Roman"/>
          <w:sz w:val="28"/>
          <w:szCs w:val="28"/>
        </w:rPr>
        <w:t>ПТ</w:t>
      </w:r>
      <w:proofErr w:type="gramEnd"/>
      <w:r w:rsidR="005763BB" w:rsidRPr="00853B11">
        <w:rPr>
          <w:rFonts w:ascii="Times New Roman" w:hAnsi="Times New Roman"/>
          <w:sz w:val="28"/>
          <w:szCs w:val="28"/>
        </w:rPr>
        <w:t xml:space="preserve"> и объяснить её работу.</w:t>
      </w:r>
    </w:p>
    <w:p w:rsidR="001E5453" w:rsidRPr="00853B11" w:rsidRDefault="00B77FA4" w:rsidP="001E5453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1E5453" w:rsidRPr="00853B11">
        <w:rPr>
          <w:rFonts w:ascii="Times New Roman" w:hAnsi="Times New Roman"/>
          <w:sz w:val="28"/>
          <w:szCs w:val="28"/>
        </w:rPr>
        <w:t>Назначение, принцип работы и основные технические характеристики источников бесперебойного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2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Зайцев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Условия включения и выключения тиристоров.</w:t>
      </w:r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Вычертить схему и объяснить принцип работы электронного реле времени.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</w:p>
    <w:p w:rsidR="001E5453" w:rsidRPr="00853B11" w:rsidRDefault="00B77FA4" w:rsidP="001E5453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1E5453" w:rsidRPr="00853B11">
        <w:rPr>
          <w:rFonts w:ascii="Times New Roman" w:hAnsi="Times New Roman"/>
          <w:sz w:val="28"/>
          <w:szCs w:val="28"/>
        </w:rPr>
        <w:t xml:space="preserve">Принцип работы ИБП: </w:t>
      </w:r>
      <w:proofErr w:type="gramStart"/>
      <w:r w:rsidR="001E5453" w:rsidRPr="00853B11">
        <w:rPr>
          <w:rFonts w:ascii="Times New Roman" w:hAnsi="Times New Roman"/>
          <w:sz w:val="28"/>
          <w:szCs w:val="28"/>
        </w:rPr>
        <w:t>резервных</w:t>
      </w:r>
      <w:proofErr w:type="gramEnd"/>
      <w:r w:rsidR="001E5453" w:rsidRPr="00853B11">
        <w:rPr>
          <w:rFonts w:ascii="Times New Roman" w:hAnsi="Times New Roman"/>
          <w:sz w:val="28"/>
          <w:szCs w:val="28"/>
        </w:rPr>
        <w:t xml:space="preserve"> (</w:t>
      </w:r>
      <w:r w:rsidR="001E5453" w:rsidRPr="00853B11">
        <w:rPr>
          <w:rFonts w:ascii="Times New Roman" w:hAnsi="Times New Roman"/>
          <w:sz w:val="28"/>
          <w:szCs w:val="28"/>
          <w:lang w:val="en-US"/>
        </w:rPr>
        <w:t>off</w:t>
      </w:r>
      <w:r w:rsidR="001E5453" w:rsidRPr="00853B11">
        <w:rPr>
          <w:rFonts w:ascii="Times New Roman" w:hAnsi="Times New Roman"/>
          <w:sz w:val="28"/>
          <w:szCs w:val="28"/>
        </w:rPr>
        <w:t>-</w:t>
      </w:r>
      <w:r w:rsidR="001E5453" w:rsidRPr="00853B11">
        <w:rPr>
          <w:rFonts w:ascii="Times New Roman" w:hAnsi="Times New Roman"/>
          <w:sz w:val="28"/>
          <w:szCs w:val="28"/>
          <w:lang w:val="en-US"/>
        </w:rPr>
        <w:t>line</w:t>
      </w:r>
      <w:r w:rsidR="001E5453" w:rsidRPr="00853B11">
        <w:rPr>
          <w:rFonts w:ascii="Times New Roman" w:hAnsi="Times New Roman"/>
          <w:sz w:val="28"/>
          <w:szCs w:val="28"/>
        </w:rPr>
        <w:t xml:space="preserve"> или </w:t>
      </w:r>
      <w:r w:rsidR="001E5453" w:rsidRPr="00853B11">
        <w:rPr>
          <w:rFonts w:ascii="Times New Roman" w:hAnsi="Times New Roman"/>
          <w:sz w:val="28"/>
          <w:szCs w:val="28"/>
          <w:lang w:val="en-US"/>
        </w:rPr>
        <w:t>standby</w:t>
      </w:r>
      <w:r w:rsidR="001E5453" w:rsidRPr="00853B11">
        <w:rPr>
          <w:rFonts w:ascii="Times New Roman" w:hAnsi="Times New Roman"/>
          <w:sz w:val="28"/>
          <w:szCs w:val="28"/>
        </w:rPr>
        <w:t>), линейно-интерактивных (</w:t>
      </w:r>
      <w:proofErr w:type="spellStart"/>
      <w:r w:rsidR="001E5453" w:rsidRPr="00853B11">
        <w:rPr>
          <w:rFonts w:ascii="Times New Roman" w:hAnsi="Times New Roman"/>
          <w:sz w:val="28"/>
          <w:szCs w:val="28"/>
        </w:rPr>
        <w:t>line-interactive</w:t>
      </w:r>
      <w:proofErr w:type="spellEnd"/>
      <w:r w:rsidR="001E5453" w:rsidRPr="00853B11">
        <w:rPr>
          <w:rFonts w:ascii="Times New Roman" w:hAnsi="Times New Roman"/>
          <w:sz w:val="28"/>
          <w:szCs w:val="28"/>
        </w:rPr>
        <w:t>),  двойного преобразования (</w:t>
      </w:r>
      <w:proofErr w:type="spellStart"/>
      <w:r w:rsidR="001E5453" w:rsidRPr="00853B11">
        <w:rPr>
          <w:rFonts w:ascii="Times New Roman" w:hAnsi="Times New Roman"/>
          <w:sz w:val="28"/>
          <w:szCs w:val="28"/>
        </w:rPr>
        <w:t>on-line</w:t>
      </w:r>
      <w:proofErr w:type="spellEnd"/>
      <w:r w:rsidR="001E5453" w:rsidRPr="00853B11">
        <w:rPr>
          <w:rFonts w:ascii="Times New Roman" w:hAnsi="Times New Roman"/>
          <w:sz w:val="28"/>
          <w:szCs w:val="28"/>
        </w:rPr>
        <w:t>).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3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Зевахин</w:t>
      </w:r>
      <w:proofErr w:type="spellEnd"/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Методы импульсного управления.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 xml:space="preserve">Назначение и принцип работы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тиристорных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регуляторов мощности.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1E5453" w:rsidRPr="00853B11">
        <w:rPr>
          <w:rFonts w:ascii="Times New Roman" w:hAnsi="Times New Roman"/>
          <w:sz w:val="28"/>
          <w:szCs w:val="28"/>
        </w:rPr>
        <w:t>Назначение и дополнительные функции, реализуемые источниками бесперебойного питания. Какие элементы входят в состав ИБП.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4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Изотов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Фазовое управление тиристорами.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lastRenderedPageBreak/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 xml:space="preserve">Назначение и основные функции ОВЕН БУСТ. Вычертить и объяснить схему управления мощностью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инфрокрасной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лампы при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пом</w:t>
      </w:r>
      <w:r w:rsidR="00E67D4F">
        <w:rPr>
          <w:rFonts w:ascii="Times New Roman" w:hAnsi="Times New Roman"/>
          <w:sz w:val="28"/>
          <w:szCs w:val="28"/>
        </w:rPr>
        <w:t>щ</w:t>
      </w:r>
      <w:r w:rsidR="005763BB" w:rsidRPr="00853B11">
        <w:rPr>
          <w:rFonts w:ascii="Times New Roman" w:hAnsi="Times New Roman"/>
          <w:sz w:val="28"/>
          <w:szCs w:val="28"/>
        </w:rPr>
        <w:t>и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БУСТ.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1E5453" w:rsidRPr="00853B11">
        <w:rPr>
          <w:rFonts w:ascii="Times New Roman" w:hAnsi="Times New Roman"/>
          <w:sz w:val="28"/>
          <w:szCs w:val="28"/>
        </w:rPr>
        <w:t>Обобщённая структура источника питания. Привести примеры применения источников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5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Кондратенко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 xml:space="preserve">Метод управления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тиристорными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ключами по числу полупериодов.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Назначение управляемых выпрямителей. Привести примеры применения управляемых выпрямителей и объяснить их.</w:t>
      </w:r>
    </w:p>
    <w:p w:rsidR="001E5453" w:rsidRPr="0033746B" w:rsidRDefault="00B77FA4" w:rsidP="001E5453">
      <w:pPr>
        <w:rPr>
          <w:rStyle w:val="a3"/>
          <w:rFonts w:ascii="Times New Roman" w:hAnsi="Times New Roman"/>
          <w:b w:val="0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1E5453" w:rsidRPr="00853B11">
        <w:rPr>
          <w:rFonts w:ascii="Times New Roman" w:hAnsi="Times New Roman"/>
          <w:sz w:val="28"/>
          <w:szCs w:val="28"/>
        </w:rPr>
        <w:t xml:space="preserve">Обобщённая структура источника питания. </w:t>
      </w:r>
      <w:r w:rsidR="001E5453" w:rsidRPr="0033746B">
        <w:rPr>
          <w:rStyle w:val="a3"/>
          <w:rFonts w:ascii="Times New Roman" w:hAnsi="Times New Roman"/>
          <w:b w:val="0"/>
          <w:sz w:val="28"/>
          <w:szCs w:val="28"/>
        </w:rPr>
        <w:t>Основные характеристики источников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6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Кормовой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Классификация и принцип работы  бесконтактных датчиков.</w:t>
      </w:r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Назначение инверторов. Принцип работы силовой схемы инвертора. Примеры применения инверторов.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5763BB" w:rsidRPr="00853B11">
        <w:rPr>
          <w:rFonts w:ascii="Times New Roman" w:hAnsi="Times New Roman"/>
          <w:sz w:val="28"/>
          <w:szCs w:val="28"/>
        </w:rPr>
        <w:t xml:space="preserve">Обобщённая структура источника питания. </w:t>
      </w:r>
      <w:r w:rsidR="005763BB" w:rsidRPr="00853B11">
        <w:rPr>
          <w:rFonts w:ascii="Times New Roman" w:eastAsia="Times New Roman" w:hAnsi="Times New Roman"/>
          <w:bCs/>
          <w:sz w:val="28"/>
          <w:szCs w:val="28"/>
          <w:lang w:eastAsia="ru-RU"/>
        </w:rPr>
        <w:t>Классификация источников вторичного электропитания.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7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Ладик</w:t>
      </w:r>
      <w:proofErr w:type="spellEnd"/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Привести пример использования бесконтактного датчика в схеме управления.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Назначение частотных преобразователей. Частотно-регулируемый привод.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5763BB" w:rsidRPr="00853B11">
        <w:rPr>
          <w:rFonts w:ascii="Times New Roman" w:hAnsi="Times New Roman"/>
          <w:sz w:val="28"/>
          <w:szCs w:val="28"/>
        </w:rPr>
        <w:t>Назначение источников питания и предъявляемые к ним требования. Преимущества и недостатки аналоговых и импульсных блоков питания. Схема построения и принцип работы импульсных блоков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8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Ниценков</w:t>
      </w:r>
      <w:proofErr w:type="spellEnd"/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Назначение блоков коммутации. Вычертить и объяснить схему подключения одного из блоков.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Назначение частотных преобразователей. Принцип действия частотного преобразователя.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5763BB" w:rsidRPr="00853B11">
        <w:rPr>
          <w:rFonts w:ascii="Times New Roman" w:hAnsi="Times New Roman"/>
          <w:sz w:val="28"/>
          <w:szCs w:val="28"/>
        </w:rPr>
        <w:t>Назначение источников питания и предъявляемые к ним требования. Преимущества и недостатки аналоговых и импульсных блоков питания. Схема построения и принцип работы линейных блоков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9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Пархацкий</w:t>
      </w:r>
      <w:proofErr w:type="spellEnd"/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5763BB" w:rsidRPr="00853B11">
        <w:rPr>
          <w:rFonts w:ascii="Times New Roman" w:hAnsi="Times New Roman"/>
          <w:sz w:val="28"/>
          <w:szCs w:val="28"/>
        </w:rPr>
        <w:t>Назначение и преимущества твердотельных реле. Вычертить схему с применением твердотельных реле и объяснить назначение реле в этой схеме.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5763BB" w:rsidRPr="00853B11">
        <w:rPr>
          <w:rFonts w:ascii="Times New Roman" w:hAnsi="Times New Roman"/>
          <w:sz w:val="28"/>
          <w:szCs w:val="28"/>
        </w:rPr>
        <w:t>Назначение частотных преобразователей. Их основные характеристики. Пример схемы подключения.</w:t>
      </w:r>
    </w:p>
    <w:p w:rsidR="00B77FA4" w:rsidRPr="00CD092B" w:rsidRDefault="00B77FA4" w:rsidP="00B77FA4">
      <w:pPr>
        <w:tabs>
          <w:tab w:val="left" w:pos="4056"/>
        </w:tabs>
        <w:rPr>
          <w:rFonts w:ascii="Times New Roman" w:hAnsi="Times New Roman"/>
          <w:b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5763BB" w:rsidRPr="00853B11">
        <w:rPr>
          <w:rFonts w:ascii="Times New Roman" w:hAnsi="Times New Roman"/>
          <w:sz w:val="28"/>
          <w:szCs w:val="28"/>
        </w:rPr>
        <w:t>Назначение источников питания и предъявляемые к ним требования. Аналоговые и импульсные блоки питания, их преимущества и недостатки.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10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Поковба</w:t>
      </w:r>
      <w:proofErr w:type="spellEnd"/>
    </w:p>
    <w:p w:rsidR="005763BB" w:rsidRPr="00853B11" w:rsidRDefault="00B77FA4" w:rsidP="005763BB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Тиристорные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контакторы. Вычертить схему управления с применением </w:t>
      </w:r>
      <w:proofErr w:type="spellStart"/>
      <w:r w:rsidR="005763BB" w:rsidRPr="00853B11">
        <w:rPr>
          <w:rFonts w:ascii="Times New Roman" w:hAnsi="Times New Roman"/>
          <w:sz w:val="28"/>
          <w:szCs w:val="28"/>
        </w:rPr>
        <w:t>тиристорного</w:t>
      </w:r>
      <w:proofErr w:type="spellEnd"/>
      <w:r w:rsidR="005763BB" w:rsidRPr="00853B11">
        <w:rPr>
          <w:rFonts w:ascii="Times New Roman" w:hAnsi="Times New Roman"/>
          <w:sz w:val="28"/>
          <w:szCs w:val="28"/>
        </w:rPr>
        <w:t xml:space="preserve"> контактора и описать её работу.</w:t>
      </w:r>
    </w:p>
    <w:p w:rsidR="001E5453" w:rsidRPr="00853B11" w:rsidRDefault="00B77FA4" w:rsidP="001E5453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1E5453" w:rsidRPr="00AF0BFC">
        <w:rPr>
          <w:rFonts w:ascii="Times New Roman" w:hAnsi="Times New Roman"/>
          <w:i/>
          <w:sz w:val="28"/>
          <w:szCs w:val="28"/>
        </w:rPr>
        <w:t>Скопировать</w:t>
      </w:r>
      <w:r w:rsidR="001E5453" w:rsidRPr="00853B11">
        <w:rPr>
          <w:rFonts w:ascii="Times New Roman" w:hAnsi="Times New Roman"/>
          <w:sz w:val="28"/>
          <w:szCs w:val="28"/>
        </w:rPr>
        <w:t xml:space="preserve"> схему бесконтактного </w:t>
      </w:r>
      <w:proofErr w:type="spellStart"/>
      <w:r w:rsidR="001E5453" w:rsidRPr="00853B11">
        <w:rPr>
          <w:rFonts w:ascii="Times New Roman" w:hAnsi="Times New Roman"/>
          <w:sz w:val="28"/>
          <w:szCs w:val="28"/>
        </w:rPr>
        <w:t>тиристорного</w:t>
      </w:r>
      <w:proofErr w:type="spellEnd"/>
      <w:r w:rsidR="001E5453" w:rsidRPr="00853B11">
        <w:rPr>
          <w:rFonts w:ascii="Times New Roman" w:hAnsi="Times New Roman"/>
          <w:sz w:val="28"/>
          <w:szCs w:val="28"/>
        </w:rPr>
        <w:t xml:space="preserve"> пускателя и объяснить назначение его блоков Б</w:t>
      </w:r>
      <w:proofErr w:type="gramStart"/>
      <w:r w:rsidR="001E5453" w:rsidRPr="00853B11">
        <w:rPr>
          <w:rFonts w:ascii="Times New Roman" w:hAnsi="Times New Roman"/>
          <w:sz w:val="28"/>
          <w:szCs w:val="28"/>
        </w:rPr>
        <w:t>1</w:t>
      </w:r>
      <w:proofErr w:type="gramEnd"/>
      <w:r w:rsidR="001E5453" w:rsidRPr="00853B11">
        <w:rPr>
          <w:rFonts w:ascii="Times New Roman" w:hAnsi="Times New Roman"/>
          <w:sz w:val="28"/>
          <w:szCs w:val="28"/>
        </w:rPr>
        <w:t>, Б2, Б3, Б4.</w:t>
      </w:r>
    </w:p>
    <w:p w:rsidR="00B77FA4" w:rsidRPr="00CD092B" w:rsidRDefault="00B77FA4" w:rsidP="00B77FA4">
      <w:pPr>
        <w:tabs>
          <w:tab w:val="left" w:pos="4056"/>
        </w:tabs>
        <w:rPr>
          <w:rFonts w:ascii="Times New Roman" w:hAnsi="Times New Roman"/>
          <w:b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5763BB" w:rsidRPr="00853B11">
        <w:rPr>
          <w:rFonts w:ascii="Times New Roman" w:hAnsi="Times New Roman"/>
          <w:sz w:val="28"/>
          <w:szCs w:val="28"/>
        </w:rPr>
        <w:t>Назначение стабилизаторов, их виды, преимущества и недостатки каждого вида.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11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Уткин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>Электронные ключи и их преимущества.</w:t>
      </w:r>
    </w:p>
    <w:p w:rsidR="00FE2137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>Назначение частотных преобразователей. Принцип действия частотного преобразователя.</w:t>
      </w:r>
    </w:p>
    <w:p w:rsidR="00B77FA4" w:rsidRPr="00CD092B" w:rsidRDefault="00B77FA4" w:rsidP="00DC6697">
      <w:pPr>
        <w:rPr>
          <w:rFonts w:ascii="Times New Roman" w:hAnsi="Times New Roman"/>
          <w:b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Назначение стабилизаторов, их виды, преимущества и недостатки каждого вида.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lastRenderedPageBreak/>
        <w:t>Вариант 12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Федерский</w:t>
      </w:r>
      <w:proofErr w:type="spellEnd"/>
    </w:p>
    <w:p w:rsidR="00FE2137" w:rsidRPr="00853B11" w:rsidRDefault="00B77FA4" w:rsidP="00FE2137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>Методы импульсного управления.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>Назначение частотных преобразователей. Частотно-регулируемый привод.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Назначение источников питания и предъявляемые к ним требования. Аналоговые и импульсные блоки питания, их преимущества и недостатки.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13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Фёдоров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 xml:space="preserve">Метод управления </w:t>
      </w:r>
      <w:proofErr w:type="spellStart"/>
      <w:r w:rsidR="00FE2137" w:rsidRPr="00853B11">
        <w:rPr>
          <w:rFonts w:ascii="Times New Roman" w:hAnsi="Times New Roman"/>
          <w:sz w:val="28"/>
          <w:szCs w:val="28"/>
        </w:rPr>
        <w:t>тиристорными</w:t>
      </w:r>
      <w:proofErr w:type="spellEnd"/>
      <w:r w:rsidR="00FE2137" w:rsidRPr="00853B11">
        <w:rPr>
          <w:rFonts w:ascii="Times New Roman" w:hAnsi="Times New Roman"/>
          <w:sz w:val="28"/>
          <w:szCs w:val="28"/>
        </w:rPr>
        <w:t xml:space="preserve"> ключами по числу полупериодов.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>Назначение инверторов. Принцип работы силовой схемы инвертора. Примеры применения инверторов.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Назначение источников питания и предъявляемые к ним требования. Преимущества и недостатки аналоговых и импульсных блоков питания. Схема построения и принцип работы импульсных блоков 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14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Халютин</w:t>
      </w:r>
      <w:proofErr w:type="spellEnd"/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>Привести пример использования бесконтактного датчика в схеме управления.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>Назначение управляемых выпрямителей. Привести примеры применения управляемых выпрямителей и объяснить их.</w:t>
      </w:r>
    </w:p>
    <w:p w:rsidR="00B77FA4" w:rsidRPr="00CD092B" w:rsidRDefault="00B77FA4" w:rsidP="00B77FA4">
      <w:pPr>
        <w:tabs>
          <w:tab w:val="left" w:pos="4056"/>
        </w:tabs>
        <w:rPr>
          <w:rFonts w:ascii="Times New Roman" w:hAnsi="Times New Roman"/>
          <w:b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 xml:space="preserve">Обобщённая структура источника питания. </w:t>
      </w:r>
      <w:r w:rsidR="000B182C" w:rsidRPr="00853B11">
        <w:rPr>
          <w:rFonts w:ascii="Times New Roman" w:eastAsia="Times New Roman" w:hAnsi="Times New Roman"/>
          <w:bCs/>
          <w:sz w:val="28"/>
          <w:szCs w:val="28"/>
          <w:lang w:eastAsia="ru-RU"/>
        </w:rPr>
        <w:t>Классификация источников вторичного электропитания.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15</w:t>
      </w:r>
    </w:p>
    <w:p w:rsidR="00B77FA4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CD092B">
        <w:rPr>
          <w:rFonts w:ascii="Times New Roman" w:hAnsi="Times New Roman"/>
          <w:b/>
          <w:sz w:val="28"/>
          <w:szCs w:val="28"/>
        </w:rPr>
        <w:t>Хвостенко</w:t>
      </w:r>
      <w:proofErr w:type="spellEnd"/>
      <w:r w:rsidRPr="00CD092B">
        <w:rPr>
          <w:rFonts w:ascii="Times New Roman" w:hAnsi="Times New Roman"/>
          <w:b/>
          <w:sz w:val="28"/>
          <w:szCs w:val="28"/>
        </w:rPr>
        <w:t xml:space="preserve"> 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>Назначение и преимущества твердотельных реле. Вычертить схему с применением твердотельных реле и объяснить назначение реле в этой схеме.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 xml:space="preserve">Назначение и основные функции ОВЕН БУСТ. Вычертить и объяснить схему управления мощностью </w:t>
      </w:r>
      <w:proofErr w:type="spellStart"/>
      <w:r w:rsidR="00FE2137" w:rsidRPr="00853B11">
        <w:rPr>
          <w:rFonts w:ascii="Times New Roman" w:hAnsi="Times New Roman"/>
          <w:sz w:val="28"/>
          <w:szCs w:val="28"/>
        </w:rPr>
        <w:t>инфрокрасной</w:t>
      </w:r>
      <w:proofErr w:type="spellEnd"/>
      <w:r w:rsidR="00FE2137" w:rsidRPr="00853B11">
        <w:rPr>
          <w:rFonts w:ascii="Times New Roman" w:hAnsi="Times New Roman"/>
          <w:sz w:val="28"/>
          <w:szCs w:val="28"/>
        </w:rPr>
        <w:t xml:space="preserve"> лампы </w:t>
      </w:r>
      <w:proofErr w:type="gramStart"/>
      <w:r w:rsidR="00FE2137" w:rsidRPr="00853B11">
        <w:rPr>
          <w:rFonts w:ascii="Times New Roman" w:hAnsi="Times New Roman"/>
          <w:sz w:val="28"/>
          <w:szCs w:val="28"/>
        </w:rPr>
        <w:t>при</w:t>
      </w:r>
      <w:proofErr w:type="gramEnd"/>
      <w:r w:rsidR="00FE2137" w:rsidRPr="00853B11">
        <w:rPr>
          <w:rFonts w:ascii="Times New Roman" w:hAnsi="Times New Roman"/>
          <w:sz w:val="28"/>
          <w:szCs w:val="28"/>
        </w:rPr>
        <w:t xml:space="preserve"> помои БУСТ.</w:t>
      </w:r>
    </w:p>
    <w:p w:rsidR="000B182C" w:rsidRPr="00E66480" w:rsidRDefault="00B77FA4" w:rsidP="000B182C">
      <w:pPr>
        <w:rPr>
          <w:rFonts w:ascii="Times New Roman" w:hAnsi="Times New Roman"/>
          <w:b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Назначение и дополнительные функции, реализуемые источниками бесперебойного питания. Какие элементы входят в состав ИБП.</w:t>
      </w:r>
    </w:p>
    <w:p w:rsidR="00CD092B" w:rsidRPr="00CD092B" w:rsidRDefault="00CD092B" w:rsidP="00B77FA4">
      <w:pPr>
        <w:tabs>
          <w:tab w:val="left" w:pos="4056"/>
        </w:tabs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 xml:space="preserve">  </w:t>
      </w:r>
    </w:p>
    <w:p w:rsidR="0033746B" w:rsidRDefault="0033746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16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Черкасов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="00FE2137" w:rsidRPr="00853B11">
        <w:rPr>
          <w:rFonts w:ascii="Times New Roman" w:hAnsi="Times New Roman"/>
          <w:sz w:val="28"/>
          <w:szCs w:val="28"/>
        </w:rPr>
        <w:t>Тиристорные</w:t>
      </w:r>
      <w:proofErr w:type="spellEnd"/>
      <w:r w:rsidR="00FE2137" w:rsidRPr="00853B11">
        <w:rPr>
          <w:rFonts w:ascii="Times New Roman" w:hAnsi="Times New Roman"/>
          <w:sz w:val="28"/>
          <w:szCs w:val="28"/>
        </w:rPr>
        <w:t xml:space="preserve"> контакторы. Вычертить схему управления с применением </w:t>
      </w:r>
      <w:proofErr w:type="spellStart"/>
      <w:r w:rsidR="00FE2137" w:rsidRPr="00853B11">
        <w:rPr>
          <w:rFonts w:ascii="Times New Roman" w:hAnsi="Times New Roman"/>
          <w:sz w:val="28"/>
          <w:szCs w:val="28"/>
        </w:rPr>
        <w:t>тиристорного</w:t>
      </w:r>
      <w:proofErr w:type="spellEnd"/>
      <w:r w:rsidR="00FE2137" w:rsidRPr="00853B11">
        <w:rPr>
          <w:rFonts w:ascii="Times New Roman" w:hAnsi="Times New Roman"/>
          <w:sz w:val="28"/>
          <w:szCs w:val="28"/>
        </w:rPr>
        <w:t xml:space="preserve"> контактора и описать её работу.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AF0BFC">
        <w:rPr>
          <w:rFonts w:ascii="Times New Roman" w:hAnsi="Times New Roman"/>
          <w:i/>
          <w:sz w:val="28"/>
          <w:szCs w:val="28"/>
        </w:rPr>
        <w:t>Скопировать</w:t>
      </w:r>
      <w:r w:rsidR="00FE2137" w:rsidRPr="00853B11">
        <w:rPr>
          <w:rFonts w:ascii="Times New Roman" w:hAnsi="Times New Roman"/>
          <w:sz w:val="28"/>
          <w:szCs w:val="28"/>
        </w:rPr>
        <w:t xml:space="preserve"> схему бесконтактного </w:t>
      </w:r>
      <w:proofErr w:type="spellStart"/>
      <w:r w:rsidR="00FE2137" w:rsidRPr="00853B11">
        <w:rPr>
          <w:rFonts w:ascii="Times New Roman" w:hAnsi="Times New Roman"/>
          <w:sz w:val="28"/>
          <w:szCs w:val="28"/>
        </w:rPr>
        <w:t>тиристорного</w:t>
      </w:r>
      <w:proofErr w:type="spellEnd"/>
      <w:r w:rsidR="00FE2137" w:rsidRPr="00853B11">
        <w:rPr>
          <w:rFonts w:ascii="Times New Roman" w:hAnsi="Times New Roman"/>
          <w:sz w:val="28"/>
          <w:szCs w:val="28"/>
        </w:rPr>
        <w:t xml:space="preserve"> пускателя и объяснить назначение его блоков Б</w:t>
      </w:r>
      <w:proofErr w:type="gramStart"/>
      <w:r w:rsidR="00FE2137" w:rsidRPr="00853B11">
        <w:rPr>
          <w:rFonts w:ascii="Times New Roman" w:hAnsi="Times New Roman"/>
          <w:sz w:val="28"/>
          <w:szCs w:val="28"/>
        </w:rPr>
        <w:t>1</w:t>
      </w:r>
      <w:proofErr w:type="gramEnd"/>
      <w:r w:rsidR="00FE2137" w:rsidRPr="00853B11">
        <w:rPr>
          <w:rFonts w:ascii="Times New Roman" w:hAnsi="Times New Roman"/>
          <w:sz w:val="28"/>
          <w:szCs w:val="28"/>
        </w:rPr>
        <w:t>, Б2, Б3, Б4.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Назначение источников бесперебойного питания. Области применения ИБП (</w:t>
      </w:r>
      <w:proofErr w:type="gramStart"/>
      <w:r w:rsidR="000B182C" w:rsidRPr="00853B11">
        <w:rPr>
          <w:rFonts w:ascii="Times New Roman" w:hAnsi="Times New Roman"/>
          <w:sz w:val="28"/>
          <w:szCs w:val="28"/>
        </w:rPr>
        <w:t>резервных</w:t>
      </w:r>
      <w:proofErr w:type="gramEnd"/>
      <w:r w:rsidR="000B182C" w:rsidRPr="00853B11">
        <w:rPr>
          <w:rFonts w:ascii="Times New Roman" w:hAnsi="Times New Roman"/>
          <w:sz w:val="28"/>
          <w:szCs w:val="28"/>
        </w:rPr>
        <w:t xml:space="preserve"> (</w:t>
      </w:r>
      <w:r w:rsidR="000B182C" w:rsidRPr="00853B11">
        <w:rPr>
          <w:rFonts w:ascii="Times New Roman" w:hAnsi="Times New Roman"/>
          <w:sz w:val="28"/>
          <w:szCs w:val="28"/>
          <w:lang w:val="en-US"/>
        </w:rPr>
        <w:t>off</w:t>
      </w:r>
      <w:r w:rsidR="000B182C" w:rsidRPr="00853B11">
        <w:rPr>
          <w:rFonts w:ascii="Times New Roman" w:hAnsi="Times New Roman"/>
          <w:sz w:val="28"/>
          <w:szCs w:val="28"/>
        </w:rPr>
        <w:t>-</w:t>
      </w:r>
      <w:r w:rsidR="000B182C" w:rsidRPr="00853B11">
        <w:rPr>
          <w:rFonts w:ascii="Times New Roman" w:hAnsi="Times New Roman"/>
          <w:sz w:val="28"/>
          <w:szCs w:val="28"/>
          <w:lang w:val="en-US"/>
        </w:rPr>
        <w:t>line</w:t>
      </w:r>
      <w:r w:rsidR="000B182C" w:rsidRPr="00853B11">
        <w:rPr>
          <w:rFonts w:ascii="Times New Roman" w:hAnsi="Times New Roman"/>
          <w:sz w:val="28"/>
          <w:szCs w:val="28"/>
        </w:rPr>
        <w:t xml:space="preserve"> или </w:t>
      </w:r>
      <w:r w:rsidR="000B182C" w:rsidRPr="00853B11">
        <w:rPr>
          <w:rFonts w:ascii="Times New Roman" w:hAnsi="Times New Roman"/>
          <w:sz w:val="28"/>
          <w:szCs w:val="28"/>
          <w:lang w:val="en-US"/>
        </w:rPr>
        <w:t>standby</w:t>
      </w:r>
      <w:r w:rsidR="000B182C" w:rsidRPr="00853B11">
        <w:rPr>
          <w:rFonts w:ascii="Times New Roman" w:hAnsi="Times New Roman"/>
          <w:sz w:val="28"/>
          <w:szCs w:val="28"/>
        </w:rPr>
        <w:t>), линейно-интерактивных (</w:t>
      </w:r>
      <w:proofErr w:type="spellStart"/>
      <w:r w:rsidR="000B182C" w:rsidRPr="00853B11">
        <w:rPr>
          <w:rFonts w:ascii="Times New Roman" w:hAnsi="Times New Roman"/>
          <w:sz w:val="28"/>
          <w:szCs w:val="28"/>
        </w:rPr>
        <w:t>line-interactive</w:t>
      </w:r>
      <w:proofErr w:type="spellEnd"/>
      <w:r w:rsidR="000B182C" w:rsidRPr="00853B11">
        <w:rPr>
          <w:rFonts w:ascii="Times New Roman" w:hAnsi="Times New Roman"/>
          <w:sz w:val="28"/>
          <w:szCs w:val="28"/>
        </w:rPr>
        <w:t>),  двойного преобразования (</w:t>
      </w:r>
      <w:proofErr w:type="spellStart"/>
      <w:r w:rsidR="000B182C" w:rsidRPr="00853B11">
        <w:rPr>
          <w:rFonts w:ascii="Times New Roman" w:hAnsi="Times New Roman"/>
          <w:sz w:val="28"/>
          <w:szCs w:val="28"/>
        </w:rPr>
        <w:t>on-line</w:t>
      </w:r>
      <w:proofErr w:type="spellEnd"/>
      <w:r w:rsidR="000B182C" w:rsidRPr="00853B11">
        <w:rPr>
          <w:rFonts w:ascii="Times New Roman" w:hAnsi="Times New Roman"/>
          <w:sz w:val="28"/>
          <w:szCs w:val="28"/>
        </w:rPr>
        <w:t>)).</w:t>
      </w:r>
    </w:p>
    <w:p w:rsidR="00C32B0A" w:rsidRPr="00CD092B" w:rsidRDefault="00C32B0A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Вариант 17</w:t>
      </w:r>
    </w:p>
    <w:p w:rsidR="00CD092B" w:rsidRDefault="00CD092B" w:rsidP="00C32B0A">
      <w:pPr>
        <w:tabs>
          <w:tab w:val="left" w:pos="4056"/>
        </w:tabs>
        <w:jc w:val="center"/>
        <w:rPr>
          <w:rFonts w:ascii="Times New Roman" w:hAnsi="Times New Roman"/>
          <w:b/>
          <w:sz w:val="28"/>
          <w:szCs w:val="28"/>
        </w:rPr>
      </w:pPr>
      <w:r w:rsidRPr="00CD092B">
        <w:rPr>
          <w:rFonts w:ascii="Times New Roman" w:hAnsi="Times New Roman"/>
          <w:b/>
          <w:sz w:val="28"/>
          <w:szCs w:val="28"/>
        </w:rPr>
        <w:t>Черняков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1. </w:t>
      </w:r>
      <w:r w:rsidR="00FE2137" w:rsidRPr="00853B11">
        <w:rPr>
          <w:rFonts w:ascii="Times New Roman" w:hAnsi="Times New Roman"/>
          <w:sz w:val="28"/>
          <w:szCs w:val="28"/>
        </w:rPr>
        <w:t>Фазовое управление тиристорами.</w:t>
      </w:r>
    </w:p>
    <w:p w:rsidR="00B77FA4" w:rsidRPr="00853B11" w:rsidRDefault="00B77FA4" w:rsidP="00B77FA4">
      <w:pPr>
        <w:tabs>
          <w:tab w:val="left" w:pos="4056"/>
        </w:tabs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2. </w:t>
      </w:r>
      <w:r w:rsidR="00FE2137" w:rsidRPr="00853B11">
        <w:rPr>
          <w:rFonts w:ascii="Times New Roman" w:hAnsi="Times New Roman"/>
          <w:sz w:val="28"/>
          <w:szCs w:val="28"/>
        </w:rPr>
        <w:t xml:space="preserve">Назначения и преимущества бесконтактных пускателей. Вычертить схему пускателя </w:t>
      </w:r>
      <w:proofErr w:type="gramStart"/>
      <w:r w:rsidR="00FE2137" w:rsidRPr="00853B11">
        <w:rPr>
          <w:rFonts w:ascii="Times New Roman" w:hAnsi="Times New Roman"/>
          <w:sz w:val="28"/>
          <w:szCs w:val="28"/>
        </w:rPr>
        <w:t>ПТ</w:t>
      </w:r>
      <w:proofErr w:type="gramEnd"/>
      <w:r w:rsidR="00FE2137" w:rsidRPr="00853B11">
        <w:rPr>
          <w:rFonts w:ascii="Times New Roman" w:hAnsi="Times New Roman"/>
          <w:sz w:val="28"/>
          <w:szCs w:val="28"/>
        </w:rPr>
        <w:t xml:space="preserve"> и объяснить её работу.</w:t>
      </w:r>
    </w:p>
    <w:p w:rsidR="00C32B0A" w:rsidRPr="00853B11" w:rsidRDefault="00B77FA4" w:rsidP="00143D11">
      <w:pPr>
        <w:rPr>
          <w:rFonts w:ascii="Times New Roman" w:hAnsi="Times New Roman"/>
          <w:sz w:val="28"/>
          <w:szCs w:val="28"/>
        </w:rPr>
      </w:pPr>
      <w:r w:rsidRPr="00853B11">
        <w:rPr>
          <w:rFonts w:ascii="Times New Roman" w:hAnsi="Times New Roman"/>
          <w:sz w:val="28"/>
          <w:szCs w:val="28"/>
        </w:rPr>
        <w:t xml:space="preserve">3. </w:t>
      </w:r>
      <w:r w:rsidR="000B182C" w:rsidRPr="00853B11">
        <w:rPr>
          <w:rFonts w:ascii="Times New Roman" w:hAnsi="Times New Roman"/>
          <w:sz w:val="28"/>
          <w:szCs w:val="28"/>
        </w:rPr>
        <w:t>Сигнальное оборудование: его назначение, область применения и основные функции.</w:t>
      </w:r>
    </w:p>
    <w:p w:rsidR="00C32B0A" w:rsidRDefault="00C32B0A" w:rsidP="007B74CB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C32B0A" w:rsidSect="0052020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22713"/>
    <w:multiLevelType w:val="multilevel"/>
    <w:tmpl w:val="8A42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B74CB"/>
    <w:rsid w:val="00043D2F"/>
    <w:rsid w:val="00061AE4"/>
    <w:rsid w:val="000626AC"/>
    <w:rsid w:val="000B182C"/>
    <w:rsid w:val="0012189B"/>
    <w:rsid w:val="00143D11"/>
    <w:rsid w:val="001E5453"/>
    <w:rsid w:val="00233CC0"/>
    <w:rsid w:val="00237086"/>
    <w:rsid w:val="0033746B"/>
    <w:rsid w:val="00355C38"/>
    <w:rsid w:val="0038780D"/>
    <w:rsid w:val="003B708D"/>
    <w:rsid w:val="003E2B1C"/>
    <w:rsid w:val="00406DE3"/>
    <w:rsid w:val="0044424E"/>
    <w:rsid w:val="00470E9E"/>
    <w:rsid w:val="004963CE"/>
    <w:rsid w:val="00505CD7"/>
    <w:rsid w:val="00520202"/>
    <w:rsid w:val="00573D4F"/>
    <w:rsid w:val="005763BB"/>
    <w:rsid w:val="005840C4"/>
    <w:rsid w:val="00640766"/>
    <w:rsid w:val="00653C04"/>
    <w:rsid w:val="00712EBD"/>
    <w:rsid w:val="007432B5"/>
    <w:rsid w:val="00752876"/>
    <w:rsid w:val="00796A48"/>
    <w:rsid w:val="007B327E"/>
    <w:rsid w:val="007B54CD"/>
    <w:rsid w:val="007B74CB"/>
    <w:rsid w:val="007C2689"/>
    <w:rsid w:val="007C5110"/>
    <w:rsid w:val="007F2C10"/>
    <w:rsid w:val="00810512"/>
    <w:rsid w:val="00853B11"/>
    <w:rsid w:val="008C2CCC"/>
    <w:rsid w:val="0090143B"/>
    <w:rsid w:val="009E63C1"/>
    <w:rsid w:val="00A47D0E"/>
    <w:rsid w:val="00AA3872"/>
    <w:rsid w:val="00AF0BFC"/>
    <w:rsid w:val="00B17159"/>
    <w:rsid w:val="00B2275F"/>
    <w:rsid w:val="00B77FA4"/>
    <w:rsid w:val="00BA1807"/>
    <w:rsid w:val="00BE4A41"/>
    <w:rsid w:val="00C32B0A"/>
    <w:rsid w:val="00CB386D"/>
    <w:rsid w:val="00CB50DD"/>
    <w:rsid w:val="00CC15C9"/>
    <w:rsid w:val="00CD092B"/>
    <w:rsid w:val="00DC6697"/>
    <w:rsid w:val="00E06796"/>
    <w:rsid w:val="00E67D4F"/>
    <w:rsid w:val="00E92939"/>
    <w:rsid w:val="00EF30DF"/>
    <w:rsid w:val="00FE2137"/>
    <w:rsid w:val="00FE7F0D"/>
    <w:rsid w:val="00FF1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80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C2689"/>
    <w:rPr>
      <w:b/>
      <w:bCs/>
    </w:rPr>
  </w:style>
  <w:style w:type="character" w:styleId="a4">
    <w:name w:val="Hyperlink"/>
    <w:basedOn w:val="a0"/>
    <w:uiPriority w:val="99"/>
    <w:unhideWhenUsed/>
    <w:rsid w:val="00AF0B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file:///C:\Users\Admin\Desktop\ya.padin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6</Pages>
  <Words>1003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6708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SysAdm</cp:lastModifiedBy>
  <cp:revision>40</cp:revision>
  <dcterms:created xsi:type="dcterms:W3CDTF">2020-05-30T07:43:00Z</dcterms:created>
  <dcterms:modified xsi:type="dcterms:W3CDTF">2020-06-01T06:23:00Z</dcterms:modified>
</cp:coreProperties>
</file>