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9C1E79">
        <w:rPr>
          <w:rFonts w:ascii="Times New Roman" w:hAnsi="Times New Roman" w:cs="Times New Roman"/>
          <w:sz w:val="28"/>
          <w:szCs w:val="28"/>
        </w:rPr>
        <w:t>12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9C1E79">
        <w:rPr>
          <w:rFonts w:ascii="Times New Roman" w:hAnsi="Times New Roman" w:cs="Times New Roman"/>
          <w:color w:val="FF0000"/>
        </w:rPr>
        <w:t>Рубин Р.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9C1E7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08980" cy="3456940"/>
            <wp:effectExtent l="19050" t="0" r="1270" b="0"/>
            <wp:docPr id="1" name="Рисунок 1" descr="C:\Users\User\Pictures\Схемы автоматизации\image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age79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0" cy="345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9C1E7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SB2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7A4718" w:rsidRPr="007F324D" w:rsidRDefault="000E653F" w:rsidP="009C1E79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9C1E79">
        <w:rPr>
          <w:rFonts w:ascii="Times New Roman" w:hAnsi="Times New Roman" w:cs="Times New Roman"/>
          <w:sz w:val="28"/>
          <w:szCs w:val="28"/>
        </w:rPr>
        <w:t>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9C1E7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запуск двигателя </w:t>
      </w:r>
      <w:r w:rsidR="008F2678">
        <w:rPr>
          <w:rFonts w:ascii="Times New Roman" w:hAnsi="Times New Roman" w:cs="Times New Roman"/>
          <w:sz w:val="28"/>
          <w:szCs w:val="28"/>
        </w:rPr>
        <w:t>М;</w:t>
      </w:r>
    </w:p>
    <w:p w:rsidR="009C1E79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1E79">
        <w:rPr>
          <w:rFonts w:ascii="Times New Roman" w:hAnsi="Times New Roman" w:cs="Times New Roman"/>
          <w:sz w:val="28"/>
          <w:szCs w:val="28"/>
        </w:rPr>
        <w:t>блокировка пусковых реостатов;</w:t>
      </w:r>
    </w:p>
    <w:p w:rsidR="007A4718" w:rsidRDefault="009C1E79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включение режима торможения двигателя М.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55DB1"/>
    <w:rsid w:val="009C1E79"/>
    <w:rsid w:val="00A17F2E"/>
    <w:rsid w:val="00A75F1F"/>
    <w:rsid w:val="00B21970"/>
    <w:rsid w:val="00B93B24"/>
    <w:rsid w:val="00C5549A"/>
    <w:rsid w:val="00C8098C"/>
    <w:rsid w:val="00DA3407"/>
    <w:rsid w:val="00EE7624"/>
    <w:rsid w:val="00F652CE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2020-04-26T06:51:00Z</dcterms:created>
  <dcterms:modified xsi:type="dcterms:W3CDTF">2020-04-30T08:03:00Z</dcterms:modified>
</cp:coreProperties>
</file>