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862" w:rsidRPr="00EA2B4F" w:rsidRDefault="00DE0862" w:rsidP="00EA2B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  <w:r w:rsidR="004369CB" w:rsidRPr="00EA2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A2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="004369CB" w:rsidRPr="00EA2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A2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ПРЕДДИПЛОМНОЙ</w:t>
      </w:r>
      <w:r w:rsidR="004369CB" w:rsidRPr="00EA2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A2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ПРАКТИКЕ</w:t>
      </w:r>
      <w:r w:rsidR="002528A4" w:rsidRPr="00EA2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гр.1216</w:t>
      </w:r>
    </w:p>
    <w:p w:rsidR="004369CB" w:rsidRDefault="004369CB" w:rsidP="00066D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DE0862"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="00DE0862" w:rsidRPr="00DE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862"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отчета</w:t>
      </w:r>
      <w:r w:rsidR="00DE0862" w:rsidRPr="00DE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862"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DE0862" w:rsidRPr="00DE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862"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практике</w:t>
      </w:r>
      <w:r w:rsidR="00DE0862" w:rsidRPr="00DE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862"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DE0862" w:rsidRPr="00DE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862"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важнейшим</w:t>
      </w:r>
      <w:r w:rsidR="00DE0862" w:rsidRPr="00DE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862"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практическим</w:t>
      </w:r>
      <w:r w:rsidR="00DE0862" w:rsidRPr="00DE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862"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методом</w:t>
      </w:r>
      <w:r w:rsidR="00DE0862" w:rsidRPr="00DE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862"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</w:t>
      </w:r>
      <w:r w:rsidR="00DE0862" w:rsidRPr="00DE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862"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DE0862" w:rsidRPr="00DE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862"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практики, а</w:t>
      </w:r>
      <w:r w:rsidR="00DE0862" w:rsidRPr="00DE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862"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DE0862" w:rsidRPr="00DE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862"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</w:t>
      </w:r>
      <w:r w:rsidR="00DE0862" w:rsidRPr="00DE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862"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систематизировать</w:t>
      </w:r>
      <w:r w:rsidR="00DE0862" w:rsidRPr="00DE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862"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собранные</w:t>
      </w:r>
      <w:r w:rsidR="00DE0862" w:rsidRPr="00DE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862"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</w:t>
      </w:r>
      <w:r w:rsidR="00DE0862" w:rsidRPr="00DE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862"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DE0862" w:rsidRPr="00DE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862"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дипломной</w:t>
      </w:r>
      <w:r w:rsidR="00DE0862" w:rsidRPr="00DE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862"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 наметить</w:t>
      </w:r>
      <w:r w:rsidR="00DE0862" w:rsidRPr="00DE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862"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</w:t>
      </w:r>
      <w:r w:rsidR="00DE0862" w:rsidRPr="00DE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862"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</w:t>
      </w:r>
      <w:r w:rsidR="00DE0862" w:rsidRPr="00DE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862"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DE0862" w:rsidRPr="00DE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862"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выполнения. Все</w:t>
      </w:r>
      <w:r w:rsidR="00DE0862" w:rsidRPr="00DE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862"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разделы</w:t>
      </w:r>
      <w:r w:rsidR="00DE0862" w:rsidRPr="00DE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862"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отчета</w:t>
      </w:r>
      <w:r w:rsidR="00DE0862" w:rsidRPr="00DE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862"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подшиваются</w:t>
      </w:r>
      <w:r w:rsidR="00DE0862" w:rsidRPr="00DE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862"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E0862" w:rsidRPr="00DE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862"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папку, на</w:t>
      </w:r>
      <w:r w:rsidR="00DE0862" w:rsidRPr="00DE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862"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титульном</w:t>
      </w:r>
      <w:r w:rsidR="00DE0862" w:rsidRPr="00DE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862"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листе, характеристике, аттестационном</w:t>
      </w:r>
      <w:r w:rsidR="00DE0862" w:rsidRPr="00DE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862"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листе, дневнике</w:t>
      </w:r>
      <w:r w:rsidR="00DE0862" w:rsidRPr="00DE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862"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E0862" w:rsidRPr="00DE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862"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информационном</w:t>
      </w:r>
      <w:r w:rsidR="00DE0862" w:rsidRPr="00DE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862"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письме-характеристике</w:t>
      </w:r>
      <w:r w:rsidR="00DE0862" w:rsidRPr="00DE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862"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отчета</w:t>
      </w:r>
      <w:r w:rsidR="00DE0862" w:rsidRPr="00DE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862"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ставится</w:t>
      </w:r>
      <w:r w:rsidR="00DE0862" w:rsidRPr="00DE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862"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печать</w:t>
      </w:r>
      <w:r w:rsidR="00DE0862" w:rsidRPr="00DE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A11"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DE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862" w:rsidRPr="00DE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862"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="00DE0862" w:rsidRPr="00DE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862"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</w:t>
      </w:r>
      <w:r w:rsidR="00DE0862" w:rsidRPr="00DE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862"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  <w:r w:rsidR="00DE0862" w:rsidRPr="00DE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862"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DE0862" w:rsidRPr="00DE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862"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предприятия. Пояснительная</w:t>
      </w:r>
      <w:r w:rsidR="00DE0862" w:rsidRPr="00DE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862"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записка</w:t>
      </w:r>
      <w:r w:rsidR="00DE0862" w:rsidRPr="00DE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862"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отчета</w:t>
      </w:r>
      <w:r w:rsidR="00DE0862" w:rsidRPr="00DE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862"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</w:t>
      </w:r>
      <w:r w:rsidR="00DE0862" w:rsidRPr="00DE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862"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DE0862" w:rsidRPr="00DE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862"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рекомендованных</w:t>
      </w:r>
      <w:r w:rsidR="00DE0862" w:rsidRPr="00DE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862"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пунктов, количество</w:t>
      </w:r>
      <w:r w:rsidR="00DE0862" w:rsidRPr="00DE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862"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E0862" w:rsidRPr="00DE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862"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</w:t>
      </w:r>
      <w:r w:rsidR="00DE0862" w:rsidRPr="00DE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862"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DE0862" w:rsidRPr="00DE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862"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DE0862" w:rsidRPr="00DE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862"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варьироваться</w:t>
      </w:r>
      <w:r w:rsidR="00DE0862" w:rsidRPr="00DE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862"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E0862" w:rsidRPr="00DE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862"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зависимости</w:t>
      </w:r>
      <w:r w:rsidR="00DE0862" w:rsidRPr="00DE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862"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DE0862" w:rsidRPr="00DE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862"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базы</w:t>
      </w:r>
      <w:r w:rsidR="00DE0862" w:rsidRPr="00DE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862"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практики, темы</w:t>
      </w:r>
      <w:r w:rsidR="00DE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862"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</w:t>
      </w:r>
      <w:r w:rsidR="00DE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862"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E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862"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дипломную</w:t>
      </w:r>
      <w:r w:rsidR="00DE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862"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r w:rsidR="00DE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862"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E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862"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</w:t>
      </w:r>
      <w:r w:rsidR="00DE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862"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</w:t>
      </w:r>
      <w:r w:rsidR="00DE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862"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</w:t>
      </w:r>
      <w:r w:rsidR="00DE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862"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E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862"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практику.</w:t>
      </w:r>
    </w:p>
    <w:p w:rsidR="004369CB" w:rsidRDefault="00DE0862" w:rsidP="00066D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</w:t>
      </w:r>
      <w:r w:rsidRPr="00DE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Pr="00DE0A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E0862" w:rsidRPr="00DE0A11" w:rsidRDefault="00DE0862" w:rsidP="00066D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Характеристика </w:t>
      </w:r>
    </w:p>
    <w:p w:rsidR="00DE0862" w:rsidRPr="00DE0A11" w:rsidRDefault="00DE0862" w:rsidP="00066D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Аттестационный</w:t>
      </w:r>
      <w:r w:rsidRPr="00DE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 </w:t>
      </w:r>
    </w:p>
    <w:p w:rsidR="00DE0862" w:rsidRPr="00DE0A11" w:rsidRDefault="00DE0862" w:rsidP="00066D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Дневник</w:t>
      </w:r>
      <w:r w:rsidRPr="00DE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DE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практике </w:t>
      </w:r>
    </w:p>
    <w:p w:rsidR="00DE0862" w:rsidRPr="00DE0A11" w:rsidRDefault="00DE0862" w:rsidP="00066D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ПРИМЕРНОЕ</w:t>
      </w:r>
      <w:r w:rsidRPr="00DE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Pr="00DE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ОТЧЕТА</w:t>
      </w:r>
      <w:r w:rsidRPr="00DE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0862" w:rsidRPr="00DE0A11" w:rsidRDefault="004369CB" w:rsidP="00066D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  <w:r w:rsidR="00DE0862"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(объем 1- 2 листа). </w:t>
      </w:r>
    </w:p>
    <w:p w:rsidR="00DE0862" w:rsidRPr="00DE0A11" w:rsidRDefault="00DE0862" w:rsidP="00066D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r w:rsidRPr="00DE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тематика</w:t>
      </w:r>
      <w:r w:rsidRPr="00DE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раздела: 1) Развитие</w:t>
      </w:r>
      <w:r w:rsidRPr="00DE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</w:t>
      </w:r>
      <w:r w:rsidRPr="00DE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E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современных</w:t>
      </w:r>
      <w:r w:rsidRPr="00DE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условиях. </w:t>
      </w:r>
      <w:r w:rsidR="00436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0A11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</w:t>
      </w:r>
      <w:r w:rsidRPr="00DE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</w:t>
      </w:r>
      <w:r w:rsidRPr="00DE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надежности</w:t>
      </w:r>
      <w:r w:rsidRPr="00DE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E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долговечности</w:t>
      </w:r>
      <w:r w:rsidRPr="00DE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автомобилей, их</w:t>
      </w:r>
      <w:r w:rsidRPr="00DE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агрегатов.</w:t>
      </w:r>
      <w:r w:rsidRPr="00DE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</w:t>
      </w:r>
      <w:r w:rsidR="00436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</w:t>
      </w:r>
      <w:r w:rsidRPr="00DE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производительности</w:t>
      </w:r>
      <w:r w:rsidRPr="00DE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</w:t>
      </w:r>
      <w:r w:rsidRPr="00DE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ремонтных</w:t>
      </w:r>
      <w:r w:rsidRPr="00DE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рабочих.</w:t>
      </w:r>
    </w:p>
    <w:p w:rsidR="00DE0A11" w:rsidRPr="00DE0A11" w:rsidRDefault="00DE0A11" w:rsidP="00066D57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A11">
        <w:rPr>
          <w:rFonts w:ascii="Times New Roman" w:hAnsi="Times New Roman" w:cs="Times New Roman"/>
          <w:sz w:val="28"/>
          <w:szCs w:val="28"/>
        </w:rPr>
        <w:t>1. АНАЛИТИЧЕСКАЯ ЧАСТЬ</w:t>
      </w:r>
    </w:p>
    <w:p w:rsidR="00DE0A11" w:rsidRPr="00DE0A11" w:rsidRDefault="00DE0A11" w:rsidP="004369CB">
      <w:pPr>
        <w:tabs>
          <w:tab w:val="left" w:pos="851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E0A11">
        <w:rPr>
          <w:rFonts w:ascii="Times New Roman" w:hAnsi="Times New Roman" w:cs="Times New Roman"/>
          <w:sz w:val="28"/>
          <w:szCs w:val="28"/>
        </w:rPr>
        <w:t xml:space="preserve">   1.1 Краткая характеристика  предприятия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E0862" w:rsidRPr="00DE0A11" w:rsidRDefault="00DE0862" w:rsidP="004369C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Pr="00DE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E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предприятии</w:t>
      </w:r>
      <w:r w:rsidR="00DE0A11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олное</w:t>
      </w:r>
      <w:r w:rsidRPr="00DE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название, тип</w:t>
      </w:r>
      <w:r w:rsidRPr="00DE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предприятия, место</w:t>
      </w:r>
      <w:r w:rsidR="00436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расположения, специализация</w:t>
      </w:r>
      <w:r w:rsidRPr="00DE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DE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выполняемой</w:t>
      </w:r>
      <w:r w:rsidRPr="00DE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08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</w:t>
      </w:r>
    </w:p>
    <w:p w:rsidR="00066D57" w:rsidRDefault="00066D57" w:rsidP="004369CB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66D57">
        <w:rPr>
          <w:rFonts w:ascii="Times New Roman" w:hAnsi="Times New Roman" w:cs="Times New Roman"/>
          <w:sz w:val="28"/>
          <w:szCs w:val="28"/>
        </w:rPr>
        <w:t>1.2 Схема управления технической службой ПАТП</w:t>
      </w:r>
    </w:p>
    <w:p w:rsidR="00066D57" w:rsidRDefault="00066D57" w:rsidP="004369CB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66D57">
        <w:rPr>
          <w:rFonts w:ascii="Times New Roman" w:hAnsi="Times New Roman" w:cs="Times New Roman"/>
          <w:sz w:val="28"/>
          <w:szCs w:val="28"/>
        </w:rPr>
        <w:t xml:space="preserve">1.3 </w:t>
      </w:r>
      <w:proofErr w:type="spellStart"/>
      <w:r w:rsidRPr="00066D57">
        <w:rPr>
          <w:rFonts w:ascii="Times New Roman" w:hAnsi="Times New Roman" w:cs="Times New Roman"/>
          <w:sz w:val="28"/>
          <w:szCs w:val="28"/>
        </w:rPr>
        <w:t>Технико</w:t>
      </w:r>
      <w:proofErr w:type="spellEnd"/>
      <w:r w:rsidRPr="00066D57">
        <w:rPr>
          <w:rFonts w:ascii="Times New Roman" w:hAnsi="Times New Roman" w:cs="Times New Roman"/>
          <w:sz w:val="28"/>
          <w:szCs w:val="28"/>
        </w:rPr>
        <w:t>–экономические показател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66D57">
        <w:rPr>
          <w:rFonts w:ascii="Times New Roman" w:hAnsi="Times New Roman" w:cs="Times New Roman"/>
          <w:sz w:val="28"/>
          <w:szCs w:val="28"/>
        </w:rPr>
        <w:t xml:space="preserve">  работы подвижного состава</w:t>
      </w:r>
    </w:p>
    <w:p w:rsidR="00066D57" w:rsidRDefault="00066D57" w:rsidP="004369CB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66D57">
        <w:rPr>
          <w:rFonts w:ascii="Times New Roman" w:hAnsi="Times New Roman" w:cs="Times New Roman"/>
          <w:sz w:val="28"/>
          <w:szCs w:val="28"/>
        </w:rPr>
        <w:t>1.4 Характеристика производственно</w:t>
      </w:r>
      <w:r>
        <w:rPr>
          <w:rFonts w:ascii="Times New Roman" w:hAnsi="Times New Roman" w:cs="Times New Roman"/>
          <w:sz w:val="28"/>
          <w:szCs w:val="28"/>
        </w:rPr>
        <w:t>- технической базы ПАТП</w:t>
      </w:r>
    </w:p>
    <w:p w:rsidR="00066D57" w:rsidRDefault="00066D57" w:rsidP="004369CB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 Режим работы ПАТП</w:t>
      </w:r>
    </w:p>
    <w:p w:rsidR="00066D57" w:rsidRDefault="00066D57" w:rsidP="004369CB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66D57">
        <w:rPr>
          <w:rFonts w:ascii="Times New Roman" w:hAnsi="Times New Roman" w:cs="Times New Roman"/>
          <w:sz w:val="28"/>
          <w:szCs w:val="28"/>
        </w:rPr>
        <w:lastRenderedPageBreak/>
        <w:t xml:space="preserve">1.6. План реконструируемого объекта с расстановкой  оборудования без привязки </w:t>
      </w:r>
    </w:p>
    <w:p w:rsidR="00066D57" w:rsidRDefault="004369CB" w:rsidP="004369CB">
      <w:pPr>
        <w:spacing w:line="360" w:lineRule="auto"/>
        <w:ind w:left="284" w:hanging="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66D57" w:rsidRPr="00066D57">
        <w:rPr>
          <w:rFonts w:ascii="Times New Roman" w:hAnsi="Times New Roman" w:cs="Times New Roman"/>
          <w:sz w:val="28"/>
          <w:szCs w:val="28"/>
        </w:rPr>
        <w:t xml:space="preserve">1.7 Схема технологического процесса ТО и </w:t>
      </w:r>
      <w:proofErr w:type="gramStart"/>
      <w:r w:rsidR="00066D57" w:rsidRPr="00066D57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="00066D57" w:rsidRPr="00066D57">
        <w:rPr>
          <w:rFonts w:ascii="Times New Roman" w:hAnsi="Times New Roman" w:cs="Times New Roman"/>
          <w:sz w:val="28"/>
          <w:szCs w:val="28"/>
        </w:rPr>
        <w:t xml:space="preserve"> в АТП</w:t>
      </w:r>
    </w:p>
    <w:p w:rsidR="00066D57" w:rsidRDefault="004369CB" w:rsidP="004369CB">
      <w:pPr>
        <w:spacing w:line="360" w:lineRule="auto"/>
        <w:ind w:left="284" w:hanging="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66D57">
        <w:rPr>
          <w:rFonts w:ascii="Times New Roman" w:hAnsi="Times New Roman" w:cs="Times New Roman"/>
          <w:sz w:val="28"/>
          <w:szCs w:val="28"/>
        </w:rPr>
        <w:t>1.8 Технологическая карта</w:t>
      </w:r>
    </w:p>
    <w:p w:rsidR="00066D57" w:rsidRPr="00066D57" w:rsidRDefault="00066D57" w:rsidP="004369CB">
      <w:pPr>
        <w:shd w:val="clear" w:color="auto" w:fill="FFFFFF"/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066D57">
        <w:rPr>
          <w:rFonts w:ascii="Times New Roman" w:hAnsi="Times New Roman" w:cs="Times New Roman"/>
          <w:color w:val="000000"/>
          <w:spacing w:val="-16"/>
          <w:sz w:val="28"/>
          <w:szCs w:val="28"/>
        </w:rPr>
        <w:t>2. БЕЗОПАСНОСТЬ ЖИЗНЕДЕЯТЕЛЬНОСТИ</w:t>
      </w:r>
    </w:p>
    <w:p w:rsidR="00066D57" w:rsidRPr="004369CB" w:rsidRDefault="00066D57" w:rsidP="004369CB">
      <w:pPr>
        <w:shd w:val="clear" w:color="auto" w:fill="FFFFFF"/>
        <w:spacing w:after="0" w:line="360" w:lineRule="auto"/>
        <w:ind w:left="567" w:hanging="283"/>
        <w:jc w:val="both"/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</w:pPr>
      <w:r w:rsidRPr="00066D57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2.1 Охрана труда и </w:t>
      </w:r>
      <w:proofErr w:type="spellStart"/>
      <w:r w:rsidRPr="00066D57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промсанитария</w:t>
      </w:r>
      <w:proofErr w:type="spellEnd"/>
    </w:p>
    <w:p w:rsidR="00066D57" w:rsidRDefault="00066D57" w:rsidP="004369CB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</w:pPr>
      <w:r w:rsidRPr="00066D57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2.2 Техника безопасности и пожарная защита в зоне</w:t>
      </w:r>
      <w:r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отделении)</w:t>
      </w:r>
    </w:p>
    <w:p w:rsidR="00066D57" w:rsidRDefault="00066D57" w:rsidP="004369CB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Экология предприятия</w:t>
      </w:r>
    </w:p>
    <w:p w:rsidR="00066D57" w:rsidRDefault="00066D57" w:rsidP="004369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КОНСТРУКТОРСКАЯ ЧАСТЬ</w:t>
      </w:r>
    </w:p>
    <w:p w:rsidR="00066D57" w:rsidRDefault="00066D57" w:rsidP="00066D57">
      <w:pPr>
        <w:spacing w:after="0" w:line="360" w:lineRule="auto"/>
        <w:ind w:left="1410" w:hanging="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Конструкция приспособления</w:t>
      </w:r>
    </w:p>
    <w:p w:rsidR="00066D57" w:rsidRDefault="00066D57" w:rsidP="00066D57">
      <w:pPr>
        <w:spacing w:after="0" w:line="360" w:lineRule="auto"/>
        <w:ind w:left="1410" w:hanging="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Устройство и принцип работы приспособления</w:t>
      </w:r>
    </w:p>
    <w:p w:rsidR="00066D57" w:rsidRDefault="00066D57" w:rsidP="004369CB">
      <w:pPr>
        <w:spacing w:after="0" w:line="36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4.ЭКОНОМИЧЕСКАЯ ЧАСТЬ</w:t>
      </w:r>
    </w:p>
    <w:p w:rsidR="00066D57" w:rsidRDefault="00066D57" w:rsidP="00066D57">
      <w:pPr>
        <w:spacing w:after="0" w:line="360" w:lineRule="auto"/>
        <w:ind w:left="1410" w:hanging="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Система оплаты труда в ПАТП</w:t>
      </w:r>
    </w:p>
    <w:p w:rsidR="00066D57" w:rsidRDefault="004369CB" w:rsidP="004369CB">
      <w:pPr>
        <w:spacing w:after="0" w:line="36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066D57" w:rsidRPr="00066D57" w:rsidRDefault="002528A4" w:rsidP="002528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066D57" w:rsidRPr="00066D57" w:rsidRDefault="00066D57" w:rsidP="00066D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66D57" w:rsidRDefault="00066D57" w:rsidP="00066D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D57" w:rsidRPr="00066D57" w:rsidRDefault="00066D57" w:rsidP="00066D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D57" w:rsidRPr="00066D57" w:rsidRDefault="00066D57" w:rsidP="00066D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D57" w:rsidRPr="00066D57" w:rsidRDefault="00066D57" w:rsidP="00066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258" w:rsidRPr="00DE0A11" w:rsidRDefault="00912258" w:rsidP="00066D5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12258" w:rsidRPr="00DE0A11" w:rsidSect="00912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862"/>
    <w:rsid w:val="00066D57"/>
    <w:rsid w:val="002528A4"/>
    <w:rsid w:val="004369CB"/>
    <w:rsid w:val="00470018"/>
    <w:rsid w:val="00912258"/>
    <w:rsid w:val="00985792"/>
    <w:rsid w:val="00DE0862"/>
    <w:rsid w:val="00DE0A11"/>
    <w:rsid w:val="00EA2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rsid w:val="00066D57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2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SysAdm</cp:lastModifiedBy>
  <cp:revision>3</cp:revision>
  <dcterms:created xsi:type="dcterms:W3CDTF">2020-04-13T16:27:00Z</dcterms:created>
  <dcterms:modified xsi:type="dcterms:W3CDTF">2020-04-14T06:24:00Z</dcterms:modified>
</cp:coreProperties>
</file>