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A5" w:rsidRDefault="009668A5" w:rsidP="009668A5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9668A5" w:rsidRDefault="009668A5" w:rsidP="0096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A5" w:rsidRDefault="009668A5" w:rsidP="0096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9668A5" w:rsidRDefault="009668A5" w:rsidP="0096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4668E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История Брянского края</w:t>
      </w:r>
      <w:r w:rsidR="0074668E">
        <w:rPr>
          <w:rFonts w:ascii="Times New Roman" w:hAnsi="Times New Roman" w:cs="Times New Roman"/>
          <w:b/>
          <w:sz w:val="28"/>
          <w:szCs w:val="28"/>
        </w:rPr>
        <w:t>»</w:t>
      </w:r>
    </w:p>
    <w:p w:rsidR="009668A5" w:rsidRDefault="009668A5" w:rsidP="009668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F90" w:rsidRDefault="009668A5" w:rsidP="009668A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E15F90" w:rsidRDefault="00E15F90" w:rsidP="009668A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15F90" w:rsidRPr="00E15F90" w:rsidRDefault="00565A56" w:rsidP="009668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4" w:history="1">
        <w:r w:rsidR="00E15F90" w:rsidRPr="009F620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E15F90" w:rsidRDefault="00E15F90" w:rsidP="009668A5">
      <w:pPr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</w:p>
    <w:p w:rsidR="009668A5" w:rsidRPr="00E15F90" w:rsidRDefault="00E15F90" w:rsidP="009668A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E15F90" w:rsidRDefault="00E15F90" w:rsidP="0096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8A5" w:rsidRDefault="009668A5" w:rsidP="0096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9668A5" w:rsidRDefault="009668A5" w:rsidP="009668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5"/>
        <w:gridCol w:w="3634"/>
        <w:gridCol w:w="256"/>
        <w:gridCol w:w="5096"/>
      </w:tblGrid>
      <w:tr w:rsidR="009668A5" w:rsidTr="00157DA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A5" w:rsidRDefault="009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68A5" w:rsidRDefault="009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A5" w:rsidRDefault="0096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A5" w:rsidRDefault="00966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668A5" w:rsidTr="009668A5">
        <w:trPr>
          <w:trHeight w:val="78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A" w:rsidRDefault="00E9157A" w:rsidP="00E915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9668A5" w:rsidRPr="00E15F90" w:rsidRDefault="00E15F90" w:rsidP="00E9157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15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18.05- 3</w:t>
            </w:r>
            <w:r w:rsidR="00E9157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</w:t>
            </w:r>
            <w:r w:rsidRPr="00E15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  <w:r w:rsidR="009668A5" w:rsidRPr="00E15F9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05.2020</w:t>
            </w:r>
          </w:p>
        </w:tc>
      </w:tr>
      <w:tr w:rsidR="009668A5" w:rsidTr="00A522CC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A5" w:rsidRPr="00137504" w:rsidRDefault="009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4" w:rsidRPr="00683117" w:rsidRDefault="00137504" w:rsidP="0013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 xml:space="preserve">Брянский край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второй </w:t>
            </w: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XIX века</w:t>
            </w:r>
          </w:p>
          <w:p w:rsidR="009668A5" w:rsidRDefault="00966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AF" w:rsidRPr="00A522CC" w:rsidRDefault="00565A56" w:rsidP="00A522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5" w:tgtFrame="_blank" w:history="1">
              <w:r w:rsidR="00157DAF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/>
                </w:rPr>
                <w:t>puteshestvie32.ru</w:t>
              </w:r>
            </w:hyperlink>
            <w:r w:rsidR="00157DAF" w:rsidRPr="00A522CC">
              <w:rPr>
                <w:rFonts w:ascii="Verdana" w:eastAsia="Times New Roman" w:hAnsi="Verdana" w:cs="Arial"/>
                <w:color w:val="007700"/>
                <w:sz w:val="21"/>
                <w:lang w:val="en-US"/>
              </w:rPr>
              <w:t>›</w:t>
            </w:r>
            <w:hyperlink r:id="rId6" w:tgtFrame="_blank" w:history="1">
              <w:r w:rsidR="00157DAF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…</w:t>
              </w:r>
              <w:proofErr w:type="spellStart"/>
              <w:r w:rsidR="00157DAF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anastasiya-dmitrievna-vyalceva</w:t>
              </w:r>
              <w:proofErr w:type="spellEnd"/>
            </w:hyperlink>
          </w:p>
          <w:p w:rsidR="00A522CC" w:rsidRPr="002A0755" w:rsidRDefault="00565A56" w:rsidP="00A522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7" w:tgtFrame="_blank" w:history="1">
              <w:r w:rsidR="00A522CC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/>
                </w:rPr>
                <w:t>puteshestvie32.ru</w:t>
              </w:r>
            </w:hyperlink>
            <w:r w:rsidR="00A522CC" w:rsidRPr="00A522CC">
              <w:rPr>
                <w:rFonts w:ascii="Verdana" w:eastAsia="Times New Roman" w:hAnsi="Verdana" w:cs="Arial"/>
                <w:color w:val="007700"/>
                <w:sz w:val="21"/>
                <w:lang w:val="en-US"/>
              </w:rPr>
              <w:t>›</w:t>
            </w:r>
            <w:hyperlink r:id="rId8" w:tgtFrame="_blank" w:history="1">
              <w:r w:rsidR="00A522CC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content/</w:t>
              </w:r>
              <w:proofErr w:type="spellStart"/>
              <w:r w:rsidR="00A522CC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tenishevv</w:t>
              </w:r>
              <w:proofErr w:type="spellEnd"/>
            </w:hyperlink>
          </w:p>
          <w:p w:rsidR="00A522CC" w:rsidRPr="00A522CC" w:rsidRDefault="00565A56" w:rsidP="00A522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  <w:lang w:val="en-US"/>
              </w:rPr>
            </w:pPr>
            <w:hyperlink r:id="rId9" w:tgtFrame="_blank" w:history="1">
              <w:r w:rsidR="00A522CC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  <w:lang w:val="en-US"/>
                </w:rPr>
                <w:t>puteshestvie32.ru</w:t>
              </w:r>
            </w:hyperlink>
            <w:r w:rsidR="00A522CC" w:rsidRPr="00A522CC">
              <w:rPr>
                <w:rFonts w:ascii="Verdana" w:eastAsia="Times New Roman" w:hAnsi="Verdana" w:cs="Arial"/>
                <w:color w:val="007700"/>
                <w:sz w:val="21"/>
                <w:lang w:val="en-US"/>
              </w:rPr>
              <w:t>›</w:t>
            </w:r>
            <w:hyperlink r:id="rId10" w:tgtFrame="_blank" w:history="1">
              <w:r w:rsidR="00A522CC" w:rsidRPr="00A522CC">
                <w:rPr>
                  <w:rFonts w:ascii="Arial" w:eastAsia="Times New Roman" w:hAnsi="Arial" w:cs="Arial"/>
                  <w:color w:val="007700"/>
                  <w:sz w:val="21"/>
                  <w:lang w:val="en-US"/>
                </w:rPr>
                <w:t>content/bratya-mogilevcevy-0</w:t>
              </w:r>
            </w:hyperlink>
          </w:p>
          <w:p w:rsidR="00A522CC" w:rsidRPr="00A522CC" w:rsidRDefault="00565A56" w:rsidP="00A522CC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  <w:sz w:val="21"/>
                <w:szCs w:val="21"/>
              </w:rPr>
            </w:pPr>
            <w:hyperlink r:id="rId11" w:tgtFrame="_blank" w:history="1">
              <w:r w:rsidR="00A522CC" w:rsidRPr="00A522CC">
                <w:rPr>
                  <w:rFonts w:ascii="Arial" w:eastAsia="Times New Roman" w:hAnsi="Arial" w:cs="Arial"/>
                  <w:b/>
                  <w:bCs/>
                  <w:color w:val="007700"/>
                  <w:sz w:val="21"/>
                </w:rPr>
                <w:t>puteshestvie32.ru</w:t>
              </w:r>
            </w:hyperlink>
            <w:r w:rsidR="00A522CC" w:rsidRPr="00A522CC">
              <w:rPr>
                <w:rFonts w:ascii="Verdana" w:eastAsia="Times New Roman" w:hAnsi="Verdana" w:cs="Arial"/>
                <w:color w:val="007700"/>
                <w:sz w:val="21"/>
              </w:rPr>
              <w:t>›</w:t>
            </w:r>
            <w:proofErr w:type="spellStart"/>
            <w:r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fldChar w:fldCharType="begin"/>
            </w:r>
            <w:r w:rsidR="00A522CC"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instrText xml:space="preserve"> HYPERLINK "http://www.puteshestvie32.ru/content/rubec" \t "_blank" </w:instrText>
            </w:r>
            <w:r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fldChar w:fldCharType="separate"/>
            </w:r>
            <w:r w:rsidR="00A522CC" w:rsidRPr="00A522CC">
              <w:rPr>
                <w:rFonts w:ascii="Arial" w:eastAsia="Times New Roman" w:hAnsi="Arial" w:cs="Arial"/>
                <w:color w:val="007700"/>
                <w:sz w:val="21"/>
              </w:rPr>
              <w:t>content</w:t>
            </w:r>
            <w:proofErr w:type="spellEnd"/>
            <w:r w:rsidR="00A522CC" w:rsidRPr="00A522CC">
              <w:rPr>
                <w:rFonts w:ascii="Arial" w:eastAsia="Times New Roman" w:hAnsi="Arial" w:cs="Arial"/>
                <w:color w:val="007700"/>
                <w:sz w:val="21"/>
              </w:rPr>
              <w:t>/</w:t>
            </w:r>
            <w:proofErr w:type="spellStart"/>
            <w:r w:rsidR="00A522CC" w:rsidRPr="00A522CC">
              <w:rPr>
                <w:rFonts w:ascii="Arial" w:eastAsia="Times New Roman" w:hAnsi="Arial" w:cs="Arial"/>
                <w:color w:val="007700"/>
                <w:sz w:val="21"/>
              </w:rPr>
              <w:t>rubec</w:t>
            </w:r>
            <w:proofErr w:type="spellEnd"/>
            <w:r w:rsidRPr="00A522CC">
              <w:rPr>
                <w:rFonts w:ascii="Arial" w:eastAsia="Times New Roman" w:hAnsi="Arial" w:cs="Arial"/>
                <w:color w:val="007700"/>
                <w:sz w:val="21"/>
                <w:szCs w:val="21"/>
              </w:rPr>
              <w:fldChar w:fldCharType="end"/>
            </w:r>
          </w:p>
          <w:p w:rsidR="00157DAF" w:rsidRPr="00A522CC" w:rsidRDefault="00157DAF" w:rsidP="00157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DAF" w:rsidRDefault="00157DAF" w:rsidP="001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Дать краткую характеристику  персоналиям:</w:t>
            </w:r>
          </w:p>
          <w:p w:rsidR="009668A5" w:rsidRDefault="00157DAF" w:rsidP="00157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С. и С.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Могилевцевы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В. 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Тенишев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 И. Рубец.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9668A5" w:rsidTr="00A522CC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A5" w:rsidRPr="00137504" w:rsidRDefault="009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A5" w:rsidRDefault="00137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>Брянский край в начале XX века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55" w:rsidRDefault="00565A56" w:rsidP="002A0755">
            <w:pPr>
              <w:shd w:val="clear" w:color="auto" w:fill="FFFFFF"/>
              <w:textAlignment w:val="top"/>
              <w:rPr>
                <w:rFonts w:ascii="Arial" w:hAnsi="Arial" w:cs="Arial"/>
                <w:color w:val="007700"/>
                <w:sz w:val="21"/>
                <w:szCs w:val="21"/>
              </w:rPr>
            </w:pPr>
            <w:hyperlink r:id="rId12" w:tgtFrame="_blank" w:history="1">
              <w:r w:rsidR="002A0755">
                <w:rPr>
                  <w:rStyle w:val="a4"/>
                  <w:rFonts w:ascii="Arial" w:hAnsi="Arial" w:cs="Arial"/>
                  <w:b/>
                  <w:bCs/>
                  <w:color w:val="007700"/>
                  <w:sz w:val="21"/>
                  <w:szCs w:val="21"/>
                </w:rPr>
                <w:t>puteshestvie32.ru</w:t>
              </w:r>
            </w:hyperlink>
            <w:r w:rsidR="002A0755">
              <w:rPr>
                <w:rStyle w:val="pathseparator"/>
                <w:rFonts w:ascii="Verdana" w:hAnsi="Verdana" w:cs="Arial"/>
                <w:color w:val="007700"/>
                <w:sz w:val="21"/>
                <w:szCs w:val="21"/>
              </w:rPr>
              <w:t>›</w:t>
            </w:r>
            <w:proofErr w:type="spellStart"/>
            <w:r>
              <w:rPr>
                <w:rFonts w:ascii="Arial" w:hAnsi="Arial" w:cs="Arial"/>
                <w:color w:val="007700"/>
                <w:sz w:val="21"/>
                <w:szCs w:val="21"/>
              </w:rPr>
              <w:fldChar w:fldCharType="begin"/>
            </w:r>
            <w:r w:rsidR="002A0755">
              <w:rPr>
                <w:rFonts w:ascii="Arial" w:hAnsi="Arial" w:cs="Arial"/>
                <w:color w:val="007700"/>
                <w:sz w:val="21"/>
                <w:szCs w:val="21"/>
              </w:rPr>
              <w:instrText xml:space="preserve"> HYPERLINK "http://www.puteshestvie32.ru/content/istoriya-bryanshchiny" \t "_blank" </w:instrText>
            </w:r>
            <w:r>
              <w:rPr>
                <w:rFonts w:ascii="Arial" w:hAnsi="Arial" w:cs="Arial"/>
                <w:color w:val="007700"/>
                <w:sz w:val="21"/>
                <w:szCs w:val="21"/>
              </w:rPr>
              <w:fldChar w:fldCharType="separate"/>
            </w:r>
            <w:r w:rsidR="002A0755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content</w:t>
            </w:r>
            <w:proofErr w:type="spellEnd"/>
            <w:r w:rsidR="002A0755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/</w:t>
            </w:r>
            <w:proofErr w:type="spellStart"/>
            <w:r w:rsidR="002A0755">
              <w:rPr>
                <w:rStyle w:val="a4"/>
                <w:rFonts w:ascii="Arial" w:hAnsi="Arial" w:cs="Arial"/>
                <w:color w:val="007700"/>
                <w:sz w:val="21"/>
                <w:szCs w:val="21"/>
              </w:rPr>
              <w:t>istoriya-bryanshchiny</w:t>
            </w:r>
            <w:proofErr w:type="spellEnd"/>
            <w:r>
              <w:rPr>
                <w:rFonts w:ascii="Arial" w:hAnsi="Arial" w:cs="Arial"/>
                <w:color w:val="007700"/>
                <w:sz w:val="21"/>
                <w:szCs w:val="21"/>
              </w:rPr>
              <w:fldChar w:fldCharType="end"/>
            </w:r>
            <w:r w:rsidR="002A0755">
              <w:rPr>
                <w:rFonts w:ascii="Arial" w:hAnsi="Arial" w:cs="Arial"/>
                <w:color w:val="007700"/>
                <w:sz w:val="21"/>
                <w:szCs w:val="21"/>
              </w:rPr>
              <w:t xml:space="preserve"> </w:t>
            </w:r>
            <w:r w:rsidR="002A0755" w:rsidRPr="00E15F90">
              <w:rPr>
                <w:rFonts w:ascii="Times New Roman" w:hAnsi="Times New Roman" w:cs="Times New Roman"/>
                <w:sz w:val="24"/>
                <w:szCs w:val="24"/>
              </w:rPr>
              <w:t>(составить конспект по теме)</w:t>
            </w:r>
          </w:p>
          <w:p w:rsidR="009668A5" w:rsidRDefault="009668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504" w:rsidTr="00A522CC">
        <w:trPr>
          <w:trHeight w:val="78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4" w:rsidRPr="00137504" w:rsidRDefault="0013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4" w:rsidRPr="00683117" w:rsidRDefault="00137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17">
              <w:rPr>
                <w:rFonts w:ascii="Times New Roman" w:hAnsi="Times New Roman" w:cs="Times New Roman"/>
                <w:sz w:val="24"/>
                <w:szCs w:val="24"/>
              </w:rPr>
              <w:t>Брянский край годы Великой отечественной войны 1941-1945г.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4" w:rsidRDefault="00137504" w:rsidP="001375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доклад на любую из тем: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Сещенское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подполье", "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Брянц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герои ВОВ", "Освобождение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фашистских захватчиков", "Мой край в годы ВОВ".</w:t>
            </w:r>
          </w:p>
        </w:tc>
      </w:tr>
    </w:tbl>
    <w:p w:rsidR="009668A5" w:rsidRDefault="009668A5" w:rsidP="009668A5">
      <w:pPr>
        <w:rPr>
          <w:rFonts w:ascii="Times New Roman" w:hAnsi="Times New Roman" w:cs="Times New Roman"/>
          <w:sz w:val="28"/>
          <w:szCs w:val="28"/>
        </w:rPr>
      </w:pPr>
    </w:p>
    <w:p w:rsidR="009668A5" w:rsidRDefault="009668A5" w:rsidP="00966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7466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 Сафронова С.В.</w:t>
      </w:r>
    </w:p>
    <w:p w:rsidR="00894CD1" w:rsidRDefault="00894CD1"/>
    <w:sectPr w:rsidR="00894CD1" w:rsidSect="00BB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8A5"/>
    <w:rsid w:val="00137504"/>
    <w:rsid w:val="00157DAF"/>
    <w:rsid w:val="001D760F"/>
    <w:rsid w:val="002A0755"/>
    <w:rsid w:val="00565A56"/>
    <w:rsid w:val="0074668E"/>
    <w:rsid w:val="00881B22"/>
    <w:rsid w:val="00894CD1"/>
    <w:rsid w:val="009668A5"/>
    <w:rsid w:val="00A522CC"/>
    <w:rsid w:val="00BB5F39"/>
    <w:rsid w:val="00E15F90"/>
    <w:rsid w:val="00E9157A"/>
    <w:rsid w:val="00E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9668A5"/>
  </w:style>
  <w:style w:type="table" w:styleId="a3">
    <w:name w:val="Table Grid"/>
    <w:basedOn w:val="a1"/>
    <w:uiPriority w:val="59"/>
    <w:rsid w:val="00966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57DAF"/>
    <w:rPr>
      <w:color w:val="0000FF"/>
      <w:u w:val="single"/>
    </w:rPr>
  </w:style>
  <w:style w:type="character" w:customStyle="1" w:styleId="pathseparator">
    <w:name w:val="path__separator"/>
    <w:basedOn w:val="a0"/>
    <w:rsid w:val="00157DAF"/>
  </w:style>
  <w:style w:type="character" w:customStyle="1" w:styleId="extended-textshort">
    <w:name w:val="extended-text__short"/>
    <w:basedOn w:val="a0"/>
    <w:rsid w:val="00A52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9655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teshestvie32.ru/content/tenishev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uteshestvie32.ru/" TargetMode="External"/><Relationship Id="rId12" Type="http://schemas.openxmlformats.org/officeDocument/2006/relationships/hyperlink" Target="http://www.puteshestvie32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teshestvie32.ru/content/anastasiya-dmitrievna-vyalceva" TargetMode="External"/><Relationship Id="rId11" Type="http://schemas.openxmlformats.org/officeDocument/2006/relationships/hyperlink" Target="http://www.puteshestvie32.ru/" TargetMode="External"/><Relationship Id="rId5" Type="http://schemas.openxmlformats.org/officeDocument/2006/relationships/hyperlink" Target="http://www.puteshestvie32.ru/" TargetMode="External"/><Relationship Id="rId10" Type="http://schemas.openxmlformats.org/officeDocument/2006/relationships/hyperlink" Target="http://www.puteshestvie32.ru/content/bratya-mogilevcevy-0" TargetMode="External"/><Relationship Id="rId4" Type="http://schemas.openxmlformats.org/officeDocument/2006/relationships/hyperlink" Target="mailto:safronoff.o2016@yandex.ru" TargetMode="External"/><Relationship Id="rId9" Type="http://schemas.openxmlformats.org/officeDocument/2006/relationships/hyperlink" Target="http://www.puteshestvie32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2020-05-13T10:17:00Z</dcterms:created>
  <dcterms:modified xsi:type="dcterms:W3CDTF">2020-05-13T10:17:00Z</dcterms:modified>
</cp:coreProperties>
</file>