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AE" w:rsidRDefault="003360AE" w:rsidP="003360AE">
      <w:pPr>
        <w:spacing w:before="100" w:beforeAutospacing="1" w:after="100" w:afterAutospacing="1" w:line="240" w:lineRule="auto"/>
        <w:ind w:left="3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ГБПОУ  «</w:t>
      </w:r>
      <w:proofErr w:type="spellStart"/>
      <w:r>
        <w:rPr>
          <w:rFonts w:ascii="Times New Roman" w:eastAsia="Times New Roman" w:hAnsi="Times New Roman" w:cs="Times New Roman"/>
          <w:b/>
          <w:color w:val="000000" w:themeColor="text1"/>
          <w:sz w:val="28"/>
          <w:szCs w:val="28"/>
        </w:rPr>
        <w:t>Трубчевский</w:t>
      </w:r>
      <w:proofErr w:type="spellEnd"/>
      <w:r>
        <w:rPr>
          <w:rFonts w:ascii="Times New Roman" w:eastAsia="Times New Roman" w:hAnsi="Times New Roman" w:cs="Times New Roman"/>
          <w:b/>
          <w:color w:val="000000" w:themeColor="text1"/>
          <w:sz w:val="28"/>
          <w:szCs w:val="28"/>
        </w:rPr>
        <w:t xml:space="preserve"> политехнический техникум»</w:t>
      </w:r>
    </w:p>
    <w:p w:rsidR="003360AE" w:rsidRDefault="003360AE" w:rsidP="003360AE">
      <w:pPr>
        <w:spacing w:after="0" w:line="240" w:lineRule="auto"/>
        <w:jc w:val="center"/>
        <w:rPr>
          <w:rFonts w:ascii="Times New Roman" w:hAnsi="Times New Roman" w:cs="Times New Roman"/>
          <w:b/>
          <w:sz w:val="28"/>
          <w:szCs w:val="28"/>
        </w:rPr>
      </w:pPr>
    </w:p>
    <w:p w:rsidR="003360AE" w:rsidRDefault="003360AE" w:rsidP="003360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Темы для самостоятельной работе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группы 1119</w:t>
      </w:r>
    </w:p>
    <w:p w:rsidR="003360AE" w:rsidRDefault="003360AE" w:rsidP="003360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дисциплине/МДК/УП/ПП История Брянского края</w:t>
      </w:r>
    </w:p>
    <w:p w:rsidR="003360AE" w:rsidRDefault="003360AE" w:rsidP="003360AE">
      <w:pPr>
        <w:spacing w:after="0" w:line="240" w:lineRule="auto"/>
        <w:rPr>
          <w:rFonts w:ascii="Times New Roman" w:hAnsi="Times New Roman" w:cs="Times New Roman"/>
          <w:b/>
          <w:sz w:val="28"/>
          <w:szCs w:val="28"/>
        </w:rPr>
      </w:pPr>
    </w:p>
    <w:p w:rsidR="003360AE" w:rsidRDefault="003360AE" w:rsidP="003360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 xml:space="preserve">Уважаемые обучающиеся,  после выполнения заданий отправляйте фото конспектов, либо </w:t>
      </w:r>
      <w:proofErr w:type="spellStart"/>
      <w:r>
        <w:rPr>
          <w:rFonts w:ascii="Times New Roman" w:hAnsi="Times New Roman" w:cs="Times New Roman"/>
          <w:b/>
          <w:sz w:val="28"/>
          <w:szCs w:val="28"/>
          <w:u w:val="single"/>
        </w:rPr>
        <w:t>скриншоты</w:t>
      </w:r>
      <w:proofErr w:type="spellEnd"/>
      <w:r>
        <w:rPr>
          <w:rFonts w:ascii="Times New Roman" w:hAnsi="Times New Roman" w:cs="Times New Roman"/>
          <w:b/>
          <w:sz w:val="28"/>
          <w:szCs w:val="28"/>
          <w:u w:val="single"/>
        </w:rPr>
        <w:t xml:space="preserve"> выполненных заданий на электронную почту </w:t>
      </w:r>
      <w:r>
        <w:rPr>
          <w:rStyle w:val="dropdown-user-namefirst-letter"/>
          <w:rFonts w:ascii="Arial" w:hAnsi="Arial" w:cs="Arial"/>
          <w:color w:val="FF0000"/>
          <w:sz w:val="20"/>
          <w:szCs w:val="20"/>
          <w:shd w:val="clear" w:color="auto" w:fill="FFFFFF"/>
        </w:rPr>
        <w:t>s</w:t>
      </w:r>
      <w:r>
        <w:rPr>
          <w:rFonts w:ascii="Arial" w:hAnsi="Arial" w:cs="Arial"/>
          <w:color w:val="000000"/>
          <w:sz w:val="20"/>
          <w:szCs w:val="20"/>
          <w:shd w:val="clear" w:color="auto" w:fill="FFFFFF"/>
        </w:rPr>
        <w:t>afronoff.o2016@yandex.ru</w:t>
      </w:r>
    </w:p>
    <w:p w:rsidR="003360AE" w:rsidRDefault="003360AE" w:rsidP="003360AE">
      <w:pPr>
        <w:spacing w:after="0" w:line="240" w:lineRule="auto"/>
        <w:jc w:val="center"/>
        <w:rPr>
          <w:rFonts w:ascii="Times New Roman" w:hAnsi="Times New Roman" w:cs="Times New Roman"/>
          <w:b/>
          <w:sz w:val="28"/>
          <w:szCs w:val="28"/>
        </w:rPr>
      </w:pPr>
    </w:p>
    <w:p w:rsidR="003360AE" w:rsidRDefault="003360AE" w:rsidP="003360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Преподаватель Сафронова С.В.</w:t>
      </w:r>
    </w:p>
    <w:p w:rsidR="003360AE" w:rsidRDefault="003360AE" w:rsidP="003360AE">
      <w:pPr>
        <w:spacing w:after="0" w:line="240" w:lineRule="auto"/>
        <w:jc w:val="center"/>
        <w:rPr>
          <w:rFonts w:ascii="Times New Roman" w:hAnsi="Times New Roman" w:cs="Times New Roman"/>
          <w:b/>
          <w:sz w:val="28"/>
          <w:szCs w:val="28"/>
        </w:rPr>
      </w:pPr>
    </w:p>
    <w:tbl>
      <w:tblPr>
        <w:tblStyle w:val="a5"/>
        <w:tblW w:w="9747" w:type="dxa"/>
        <w:tblLook w:val="04A0"/>
      </w:tblPr>
      <w:tblGrid>
        <w:gridCol w:w="594"/>
        <w:gridCol w:w="2775"/>
        <w:gridCol w:w="6378"/>
      </w:tblGrid>
      <w:tr w:rsidR="003360AE" w:rsidTr="00AA066F">
        <w:tc>
          <w:tcPr>
            <w:tcW w:w="594" w:type="dxa"/>
            <w:tcBorders>
              <w:top w:val="single" w:sz="4" w:space="0" w:color="auto"/>
              <w:left w:val="single" w:sz="4" w:space="0" w:color="auto"/>
              <w:bottom w:val="single" w:sz="4" w:space="0" w:color="auto"/>
              <w:right w:val="single" w:sz="4" w:space="0" w:color="auto"/>
            </w:tcBorders>
            <w:hideMark/>
          </w:tcPr>
          <w:p w:rsidR="003360AE" w:rsidRDefault="003360AE">
            <w:pPr>
              <w:rPr>
                <w:rFonts w:ascii="Times New Roman" w:hAnsi="Times New Roman" w:cs="Times New Roman"/>
                <w:sz w:val="24"/>
                <w:szCs w:val="24"/>
              </w:rPr>
            </w:pPr>
            <w:r>
              <w:rPr>
                <w:rFonts w:ascii="Times New Roman" w:hAnsi="Times New Roman" w:cs="Times New Roman"/>
                <w:sz w:val="24"/>
                <w:szCs w:val="24"/>
              </w:rPr>
              <w:t>№</w:t>
            </w:r>
          </w:p>
          <w:p w:rsidR="003360AE" w:rsidRDefault="003360AE">
            <w:pP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3360AE" w:rsidRDefault="003360AE">
            <w:pPr>
              <w:jc w:val="center"/>
              <w:rPr>
                <w:rFonts w:ascii="Times New Roman" w:hAnsi="Times New Roman" w:cs="Times New Roman"/>
                <w:sz w:val="24"/>
                <w:szCs w:val="24"/>
              </w:rPr>
            </w:pPr>
            <w:r>
              <w:rPr>
                <w:rFonts w:ascii="Times New Roman" w:hAnsi="Times New Roman" w:cs="Times New Roman"/>
                <w:sz w:val="24"/>
                <w:szCs w:val="24"/>
              </w:rPr>
              <w:t>Тема</w:t>
            </w:r>
          </w:p>
        </w:tc>
        <w:tc>
          <w:tcPr>
            <w:tcW w:w="6378" w:type="dxa"/>
            <w:tcBorders>
              <w:top w:val="single" w:sz="4" w:space="0" w:color="auto"/>
              <w:left w:val="single" w:sz="4" w:space="0" w:color="auto"/>
              <w:bottom w:val="single" w:sz="4" w:space="0" w:color="auto"/>
              <w:right w:val="single" w:sz="4" w:space="0" w:color="auto"/>
            </w:tcBorders>
            <w:hideMark/>
          </w:tcPr>
          <w:p w:rsidR="003360AE" w:rsidRDefault="003360AE">
            <w:pPr>
              <w:jc w:val="center"/>
              <w:rPr>
                <w:rFonts w:ascii="Times New Roman" w:hAnsi="Times New Roman" w:cs="Times New Roman"/>
                <w:sz w:val="24"/>
                <w:szCs w:val="24"/>
              </w:rPr>
            </w:pPr>
            <w:r>
              <w:rPr>
                <w:rFonts w:ascii="Times New Roman" w:hAnsi="Times New Roman" w:cs="Times New Roman"/>
                <w:sz w:val="24"/>
                <w:szCs w:val="24"/>
              </w:rPr>
              <w:t>Задания</w:t>
            </w:r>
          </w:p>
        </w:tc>
      </w:tr>
      <w:tr w:rsidR="003360AE" w:rsidTr="00AA066F">
        <w:trPr>
          <w:trHeight w:val="789"/>
        </w:trPr>
        <w:tc>
          <w:tcPr>
            <w:tcW w:w="594" w:type="dxa"/>
            <w:tcBorders>
              <w:top w:val="single" w:sz="4" w:space="0" w:color="auto"/>
              <w:left w:val="single" w:sz="4" w:space="0" w:color="auto"/>
              <w:bottom w:val="single" w:sz="4" w:space="0" w:color="auto"/>
              <w:right w:val="single" w:sz="4" w:space="0" w:color="auto"/>
            </w:tcBorders>
            <w:hideMark/>
          </w:tcPr>
          <w:p w:rsidR="003360AE" w:rsidRPr="003360AE" w:rsidRDefault="003360AE">
            <w:pPr>
              <w:rPr>
                <w:rFonts w:ascii="Times New Roman" w:hAnsi="Times New Roman" w:cs="Times New Roman"/>
                <w:sz w:val="24"/>
                <w:szCs w:val="24"/>
              </w:rPr>
            </w:pPr>
            <w:r w:rsidRPr="003360AE">
              <w:rPr>
                <w:rFonts w:ascii="Times New Roman" w:hAnsi="Times New Roman" w:cs="Times New Roman"/>
                <w:sz w:val="24"/>
                <w:szCs w:val="24"/>
              </w:rPr>
              <w:t>1</w:t>
            </w:r>
          </w:p>
        </w:tc>
        <w:tc>
          <w:tcPr>
            <w:tcW w:w="2775" w:type="dxa"/>
            <w:tcBorders>
              <w:top w:val="single" w:sz="4" w:space="0" w:color="auto"/>
              <w:left w:val="single" w:sz="4" w:space="0" w:color="auto"/>
              <w:bottom w:val="single" w:sz="4" w:space="0" w:color="auto"/>
              <w:right w:val="single" w:sz="4" w:space="0" w:color="auto"/>
            </w:tcBorders>
            <w:hideMark/>
          </w:tcPr>
          <w:p w:rsidR="003360AE" w:rsidRPr="003360AE" w:rsidRDefault="003360AE">
            <w:pPr>
              <w:rPr>
                <w:rFonts w:ascii="Times New Roman" w:hAnsi="Times New Roman" w:cs="Times New Roman"/>
                <w:sz w:val="24"/>
                <w:szCs w:val="24"/>
              </w:rPr>
            </w:pPr>
            <w:r w:rsidRPr="003360AE">
              <w:rPr>
                <w:rFonts w:ascii="Times New Roman" w:hAnsi="Times New Roman" w:cs="Times New Roman"/>
                <w:b/>
                <w:bCs/>
                <w:sz w:val="24"/>
                <w:szCs w:val="24"/>
              </w:rPr>
              <w:t>Военно-политическая история края в XVI–XVII веках</w:t>
            </w:r>
          </w:p>
        </w:tc>
        <w:tc>
          <w:tcPr>
            <w:tcW w:w="6378" w:type="dxa"/>
            <w:tcBorders>
              <w:top w:val="single" w:sz="4" w:space="0" w:color="auto"/>
              <w:left w:val="single" w:sz="4" w:space="0" w:color="auto"/>
              <w:bottom w:val="single" w:sz="4" w:space="0" w:color="auto"/>
              <w:right w:val="single" w:sz="4" w:space="0" w:color="auto"/>
            </w:tcBorders>
            <w:hideMark/>
          </w:tcPr>
          <w:p w:rsidR="003360AE" w:rsidRPr="003360AE" w:rsidRDefault="003360AE" w:rsidP="00AA066F">
            <w:pPr>
              <w:pStyle w:val="a3"/>
              <w:spacing w:before="0" w:beforeAutospacing="0" w:after="0" w:afterAutospacing="0" w:line="276" w:lineRule="auto"/>
              <w:jc w:val="both"/>
              <w:rPr>
                <w:rStyle w:val="a6"/>
                <w:b/>
                <w:i w:val="0"/>
                <w:color w:val="272723"/>
              </w:rPr>
            </w:pPr>
            <w:r w:rsidRPr="003360AE">
              <w:rPr>
                <w:b/>
                <w:bCs/>
              </w:rPr>
              <w:t>(составить конспект)</w:t>
            </w:r>
          </w:p>
          <w:p w:rsidR="003360AE" w:rsidRPr="003360AE" w:rsidRDefault="003360AE" w:rsidP="00AA066F">
            <w:pPr>
              <w:pStyle w:val="a3"/>
              <w:spacing w:before="0" w:beforeAutospacing="0" w:after="0" w:afterAutospacing="0" w:line="276" w:lineRule="auto"/>
              <w:jc w:val="both"/>
              <w:rPr>
                <w:color w:val="272723"/>
              </w:rPr>
            </w:pPr>
            <w:r w:rsidRPr="003360AE">
              <w:rPr>
                <w:rStyle w:val="a6"/>
                <w:color w:val="272723"/>
              </w:rPr>
              <w:tab/>
              <w:t>Смутное время лежит в «междуцарствии». Его начало - 1598 год, когда пресеклась династия Рюриковичей, а конец - избрание на цар</w:t>
            </w:r>
            <w:r w:rsidRPr="003360AE">
              <w:rPr>
                <w:rStyle w:val="a6"/>
                <w:color w:val="272723"/>
              </w:rPr>
              <w:softHyphen/>
              <w:t>ство Михаила Романова в 1613 году, давшего начало новой дина</w:t>
            </w:r>
            <w:r w:rsidRPr="003360AE">
              <w:rPr>
                <w:rStyle w:val="a6"/>
                <w:color w:val="272723"/>
              </w:rPr>
              <w:softHyphen/>
              <w:t>стии, правившей Россией последующие три столетия. Многие клю</w:t>
            </w:r>
            <w:r w:rsidRPr="003360AE">
              <w:rPr>
                <w:rStyle w:val="a6"/>
                <w:color w:val="272723"/>
              </w:rPr>
              <w:softHyphen/>
              <w:t>чевые события Смуты связаны непосредственно с Брянским краем. </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После смерти Федор</w:t>
            </w:r>
            <w:proofErr w:type="gramStart"/>
            <w:r w:rsidRPr="003360AE">
              <w:rPr>
                <w:color w:val="272723"/>
              </w:rPr>
              <w:t>а Иоа</w:t>
            </w:r>
            <w:proofErr w:type="gramEnd"/>
            <w:r w:rsidRPr="003360AE">
              <w:rPr>
                <w:color w:val="272723"/>
              </w:rPr>
              <w:t>нновича на престол Земским собором был избран Борис Годунов, не принадлежавший к роду Рюриковичей. В ху</w:t>
            </w:r>
            <w:r w:rsidRPr="003360AE">
              <w:rPr>
                <w:color w:val="272723"/>
              </w:rPr>
              <w:softHyphen/>
              <w:t xml:space="preserve">дожественной литературе и народном сознании за Борисом закрепилась характеристика, данная А.С. Пушкиным: «Вчерашний раб, татарин, зять </w:t>
            </w:r>
            <w:proofErr w:type="spellStart"/>
            <w:r w:rsidRPr="003360AE">
              <w:rPr>
                <w:color w:val="272723"/>
              </w:rPr>
              <w:t>Малюты</w:t>
            </w:r>
            <w:proofErr w:type="spellEnd"/>
            <w:r w:rsidRPr="003360AE">
              <w:rPr>
                <w:color w:val="272723"/>
              </w:rPr>
              <w:t>, зять палача и сам в душе палач...». Между тем реальный царь Борис был талантливым государственным деятелем, обладал недюжин</w:t>
            </w:r>
            <w:r w:rsidRPr="003360AE">
              <w:rPr>
                <w:color w:val="272723"/>
              </w:rPr>
              <w:softHyphen/>
              <w:t xml:space="preserve">ным умом. Он был сторонником культурных новшеств, заимствований с Запада. В 1602 году Годунов установил точную границу с Польшей, для чего от Брянска на переговоры отправились князь Василий Андреевич </w:t>
            </w:r>
            <w:proofErr w:type="spellStart"/>
            <w:r w:rsidRPr="003360AE">
              <w:rPr>
                <w:color w:val="272723"/>
              </w:rPr>
              <w:t>Звенигородский</w:t>
            </w:r>
            <w:proofErr w:type="spellEnd"/>
            <w:r w:rsidRPr="003360AE">
              <w:rPr>
                <w:color w:val="272723"/>
              </w:rPr>
              <w:t xml:space="preserve"> и стрелецкий голова Григорий Микулин, ра</w:t>
            </w:r>
            <w:r w:rsidRPr="003360AE">
              <w:rPr>
                <w:color w:val="272723"/>
              </w:rPr>
              <w:softHyphen/>
              <w:t>нее  служивший  царским  по</w:t>
            </w:r>
            <w:r w:rsidRPr="003360AE">
              <w:rPr>
                <w:color w:val="272723"/>
              </w:rPr>
              <w:softHyphen/>
              <w:t>слом в Лондоне.</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Однако в успешный ход событий вмешалась природа: в Московском Царстве слу</w:t>
            </w:r>
            <w:r w:rsidRPr="003360AE">
              <w:rPr>
                <w:color w:val="272723"/>
              </w:rPr>
              <w:softHyphen/>
              <w:t>чились неурожайные годы. С весны 1601 года народ начал вымирать от голода. Ели ко</w:t>
            </w:r>
            <w:r w:rsidRPr="003360AE">
              <w:rPr>
                <w:color w:val="272723"/>
              </w:rPr>
              <w:softHyphen/>
              <w:t>шек и собак, сено, древесную кору, лебеду. Голодные грабили сытых, бедные - богатых. Сви</w:t>
            </w:r>
            <w:r w:rsidRPr="003360AE">
              <w:rPr>
                <w:color w:val="272723"/>
              </w:rPr>
              <w:softHyphen/>
              <w:t>репствовали шайки разбойни</w:t>
            </w:r>
            <w:r w:rsidRPr="003360AE">
              <w:rPr>
                <w:color w:val="272723"/>
              </w:rPr>
              <w:softHyphen/>
              <w:t>ков, людоедов. Большое число трупов привело к эпидемиям. К смертям от голода прибавились смерти от мора.</w:t>
            </w:r>
          </w:p>
          <w:p w:rsidR="003360AE" w:rsidRPr="003360AE" w:rsidRDefault="003360AE" w:rsidP="00AA066F">
            <w:pPr>
              <w:pStyle w:val="a3"/>
              <w:spacing w:before="0" w:beforeAutospacing="0" w:after="0" w:afterAutospacing="0" w:line="276" w:lineRule="auto"/>
              <w:ind w:left="5"/>
              <w:jc w:val="both"/>
              <w:rPr>
                <w:color w:val="272723"/>
              </w:rPr>
            </w:pPr>
            <w:r w:rsidRPr="003360AE">
              <w:rPr>
                <w:color w:val="272723"/>
              </w:rPr>
              <w:t xml:space="preserve">Все попытки царя Бориса смягчить голод раздачей хлеба и денег в Москве, разрешением  крепостным  крестьянам уходить на юг, где можно было прокормиться, оказались </w:t>
            </w:r>
            <w:r w:rsidRPr="003360AE">
              <w:rPr>
                <w:color w:val="272723"/>
              </w:rPr>
              <w:lastRenderedPageBreak/>
              <w:t xml:space="preserve">тщетны. Настроения в </w:t>
            </w:r>
            <w:proofErr w:type="spellStart"/>
            <w:r w:rsidRPr="003360AE">
              <w:rPr>
                <w:color w:val="272723"/>
              </w:rPr>
              <w:t>Комарицкой</w:t>
            </w:r>
            <w:proofErr w:type="spellEnd"/>
            <w:r w:rsidRPr="003360AE">
              <w:rPr>
                <w:color w:val="272723"/>
              </w:rPr>
              <w:t xml:space="preserve"> волости жи</w:t>
            </w:r>
            <w:r w:rsidRPr="003360AE">
              <w:rPr>
                <w:color w:val="272723"/>
              </w:rPr>
              <w:softHyphen/>
              <w:t>вописует голландский купец Исаак Масса: «Многие богатые крестьяне, у которых были большие запасы хлеба, зарыли его в ямы и не осмеливались его продавать; другие же, продававшие и получавшие большие деньги, из страха, что их или задушат или обкрадут, повесились от такой заботы в своих собственных домах».</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 xml:space="preserve">Голод и болезни простой народ стал считать божьей карой за то, что царь Борис, якобы, незаконно захватил трон, убив малолетнего царевича Дмитрия, сына Ивана Грозного. В это время в Московское Царство стали попадать «прелестные письма» о том, что царевич выжил, бежал в Речь </w:t>
            </w:r>
            <w:proofErr w:type="spellStart"/>
            <w:r w:rsidRPr="003360AE">
              <w:rPr>
                <w:color w:val="272723"/>
              </w:rPr>
              <w:t>Посполитую</w:t>
            </w:r>
            <w:proofErr w:type="spellEnd"/>
            <w:r w:rsidRPr="003360AE">
              <w:rPr>
                <w:color w:val="272723"/>
              </w:rPr>
              <w:t xml:space="preserve"> от подосланных Годуновым убийц и собирается вернуться в Москву, чтоб по праву занять трон.</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ab/>
              <w:t>Первым самозванцем мог быть монах Московского Чудова мона</w:t>
            </w:r>
            <w:r w:rsidRPr="003360AE">
              <w:rPr>
                <w:color w:val="272723"/>
              </w:rPr>
              <w:softHyphen/>
              <w:t xml:space="preserve">стыря Григорий Отрепьев, который в феврале 1602 года бежал за границу через Карачев, Брянск и Стародуб. Изучив политическую напряженность в </w:t>
            </w:r>
            <w:proofErr w:type="spellStart"/>
            <w:r w:rsidRPr="003360AE">
              <w:rPr>
                <w:color w:val="272723"/>
              </w:rPr>
              <w:t>порубежье</w:t>
            </w:r>
            <w:proofErr w:type="spellEnd"/>
            <w:r w:rsidRPr="003360AE">
              <w:rPr>
                <w:color w:val="272723"/>
              </w:rPr>
              <w:t xml:space="preserve">, он ушел в Киев, а оттуда в имение магната Вишневецкого, где и объявил себя чудесно спасшимся царевичем Дмитрием. Самозванец получил поддержку воеводы Юрия </w:t>
            </w:r>
            <w:proofErr w:type="spellStart"/>
            <w:r w:rsidRPr="003360AE">
              <w:rPr>
                <w:color w:val="272723"/>
              </w:rPr>
              <w:t>Мнишека</w:t>
            </w:r>
            <w:proofErr w:type="spellEnd"/>
            <w:r w:rsidRPr="003360AE">
              <w:rPr>
                <w:color w:val="272723"/>
              </w:rPr>
              <w:t xml:space="preserve">. Позднее дочь </w:t>
            </w:r>
            <w:proofErr w:type="spellStart"/>
            <w:r w:rsidRPr="003360AE">
              <w:rPr>
                <w:color w:val="272723"/>
              </w:rPr>
              <w:t>Мнишека</w:t>
            </w:r>
            <w:proofErr w:type="spellEnd"/>
            <w:r w:rsidRPr="003360AE">
              <w:rPr>
                <w:color w:val="272723"/>
              </w:rPr>
              <w:t xml:space="preserve"> </w:t>
            </w:r>
            <w:proofErr w:type="gramStart"/>
            <w:r w:rsidRPr="003360AE">
              <w:rPr>
                <w:color w:val="272723"/>
              </w:rPr>
              <w:t>-М</w:t>
            </w:r>
            <w:proofErr w:type="gramEnd"/>
            <w:r w:rsidRPr="003360AE">
              <w:rPr>
                <w:color w:val="272723"/>
              </w:rPr>
              <w:t>арина - стала женой самозванца. Вокруг «царевича» стали собираться казаки, беглецы, шляхтичи, авантюристы.</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Тринадцатого октября 1604 года трёхтысячное войско самозванца пере</w:t>
            </w:r>
            <w:r w:rsidRPr="003360AE">
              <w:rPr>
                <w:color w:val="272723"/>
              </w:rPr>
              <w:softHyphen/>
              <w:t xml:space="preserve">шло границу и двинулось вдоль правого берега Десны. Приказано было деревень не разорять и население не грабить. Весть о «добром государе» быстро разнеслась по округе. Войско Лжедмитрия, росшее за счет местных жителей, осадило </w:t>
            </w:r>
            <w:proofErr w:type="spellStart"/>
            <w:r w:rsidRPr="003360AE">
              <w:rPr>
                <w:color w:val="272723"/>
              </w:rPr>
              <w:t>Нов-город-Северский</w:t>
            </w:r>
            <w:proofErr w:type="spellEnd"/>
            <w:r w:rsidRPr="003360AE">
              <w:rPr>
                <w:color w:val="272723"/>
              </w:rPr>
              <w:t>. Город оборонял воево</w:t>
            </w:r>
            <w:r w:rsidRPr="003360AE">
              <w:rPr>
                <w:color w:val="272723"/>
              </w:rPr>
              <w:softHyphen/>
              <w:t xml:space="preserve">да Петр Фёдорович </w:t>
            </w:r>
            <w:proofErr w:type="spellStart"/>
            <w:r w:rsidRPr="003360AE">
              <w:rPr>
                <w:color w:val="272723"/>
              </w:rPr>
              <w:t>Басманов</w:t>
            </w:r>
            <w:proofErr w:type="spellEnd"/>
            <w:r w:rsidRPr="003360AE">
              <w:rPr>
                <w:color w:val="272723"/>
              </w:rPr>
              <w:t xml:space="preserve"> с </w:t>
            </w:r>
            <w:proofErr w:type="spellStart"/>
            <w:r w:rsidRPr="003360AE">
              <w:rPr>
                <w:color w:val="272723"/>
              </w:rPr>
              <w:t>полуто-ратысячным</w:t>
            </w:r>
            <w:proofErr w:type="spellEnd"/>
            <w:r w:rsidRPr="003360AE">
              <w:rPr>
                <w:color w:val="272723"/>
              </w:rPr>
              <w:t xml:space="preserve"> гарнизоном, куда входил и отряд брянских стрельцов под началом Андрея Слизнёва и </w:t>
            </w:r>
            <w:proofErr w:type="spellStart"/>
            <w:r w:rsidRPr="003360AE">
              <w:rPr>
                <w:color w:val="272723"/>
              </w:rPr>
              <w:t>Нечая</w:t>
            </w:r>
            <w:proofErr w:type="spellEnd"/>
            <w:r w:rsidRPr="003360AE">
              <w:rPr>
                <w:color w:val="272723"/>
              </w:rPr>
              <w:t xml:space="preserve"> </w:t>
            </w:r>
            <w:proofErr w:type="spellStart"/>
            <w:r w:rsidRPr="003360AE">
              <w:rPr>
                <w:color w:val="272723"/>
              </w:rPr>
              <w:t>Небольсина</w:t>
            </w:r>
            <w:proofErr w:type="spellEnd"/>
            <w:r w:rsidRPr="003360AE">
              <w:rPr>
                <w:color w:val="272723"/>
              </w:rPr>
              <w:t>, а также сотников из брянских дворян: Ива</w:t>
            </w:r>
            <w:r w:rsidRPr="003360AE">
              <w:rPr>
                <w:color w:val="272723"/>
              </w:rPr>
              <w:softHyphen/>
              <w:t xml:space="preserve">на Безобразова, </w:t>
            </w:r>
            <w:proofErr w:type="spellStart"/>
            <w:r w:rsidRPr="003360AE">
              <w:rPr>
                <w:color w:val="272723"/>
              </w:rPr>
              <w:t>Софрона</w:t>
            </w:r>
            <w:proofErr w:type="spellEnd"/>
            <w:r w:rsidRPr="003360AE">
              <w:rPr>
                <w:color w:val="272723"/>
              </w:rPr>
              <w:t xml:space="preserve"> Тютчева, Глеба </w:t>
            </w:r>
            <w:proofErr w:type="spellStart"/>
            <w:r w:rsidRPr="003360AE">
              <w:rPr>
                <w:color w:val="272723"/>
              </w:rPr>
              <w:t>Алымова</w:t>
            </w:r>
            <w:proofErr w:type="spellEnd"/>
            <w:r w:rsidRPr="003360AE">
              <w:rPr>
                <w:color w:val="272723"/>
              </w:rPr>
              <w:t xml:space="preserve"> и Ивана Панютина. Из Брянска на </w:t>
            </w:r>
            <w:proofErr w:type="gramStart"/>
            <w:r w:rsidRPr="003360AE">
              <w:rPr>
                <w:color w:val="272723"/>
              </w:rPr>
              <w:t>подмогу</w:t>
            </w:r>
            <w:proofErr w:type="gramEnd"/>
            <w:r w:rsidRPr="003360AE">
              <w:rPr>
                <w:color w:val="272723"/>
              </w:rPr>
              <w:t xml:space="preserve"> </w:t>
            </w:r>
            <w:proofErr w:type="spellStart"/>
            <w:r w:rsidRPr="003360AE">
              <w:rPr>
                <w:color w:val="272723"/>
              </w:rPr>
              <w:t>Басманову</w:t>
            </w:r>
            <w:proofErr w:type="spellEnd"/>
            <w:r w:rsidRPr="003360AE">
              <w:rPr>
                <w:color w:val="272723"/>
              </w:rPr>
              <w:t xml:space="preserve"> вышли пять полков. Однако 21 декабря Юрий Мнишек атаковал и рассеял брян</w:t>
            </w:r>
            <w:r w:rsidRPr="003360AE">
              <w:rPr>
                <w:color w:val="272723"/>
              </w:rPr>
              <w:softHyphen/>
              <w:t>ские полки, применив военную хитрость: он нарядил воинов в медвежьи и бараньи шкуры шерстью наружу. Лошади испугались, передовые отря</w:t>
            </w:r>
            <w:r w:rsidRPr="003360AE">
              <w:rPr>
                <w:color w:val="272723"/>
              </w:rPr>
              <w:softHyphen/>
              <w:t xml:space="preserve">ды подались назад и смяли </w:t>
            </w:r>
            <w:proofErr w:type="gramStart"/>
            <w:r w:rsidRPr="003360AE">
              <w:rPr>
                <w:color w:val="272723"/>
              </w:rPr>
              <w:t>шедших</w:t>
            </w:r>
            <w:proofErr w:type="gramEnd"/>
            <w:r w:rsidRPr="003360AE">
              <w:rPr>
                <w:color w:val="272723"/>
              </w:rPr>
              <w:t xml:space="preserve"> за ними.</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 xml:space="preserve">В январе 1605 года самозванец занял Севск. Жители </w:t>
            </w:r>
            <w:proofErr w:type="spellStart"/>
            <w:r w:rsidRPr="003360AE">
              <w:rPr>
                <w:color w:val="272723"/>
              </w:rPr>
              <w:t>Комарицкой</w:t>
            </w:r>
            <w:proofErr w:type="spellEnd"/>
            <w:r w:rsidRPr="003360AE">
              <w:rPr>
                <w:color w:val="272723"/>
              </w:rPr>
              <w:t xml:space="preserve"> во</w:t>
            </w:r>
            <w:r w:rsidRPr="003360AE">
              <w:rPr>
                <w:color w:val="272723"/>
              </w:rPr>
              <w:softHyphen/>
              <w:t xml:space="preserve">лости выдали ему </w:t>
            </w:r>
            <w:proofErr w:type="spellStart"/>
            <w:r w:rsidRPr="003360AE">
              <w:rPr>
                <w:color w:val="272723"/>
              </w:rPr>
              <w:t>севского</w:t>
            </w:r>
            <w:proofErr w:type="spellEnd"/>
            <w:r w:rsidRPr="003360AE">
              <w:rPr>
                <w:color w:val="272723"/>
              </w:rPr>
              <w:t xml:space="preserve"> воеводу и трёх волостных чиновников. На</w:t>
            </w:r>
            <w:r w:rsidRPr="003360AE">
              <w:rPr>
                <w:color w:val="272723"/>
              </w:rPr>
              <w:softHyphen/>
              <w:t xml:space="preserve">селение, присягнув «царевичу», с охотой предоставило войску квартиры, продукты, фураж </w:t>
            </w:r>
            <w:r w:rsidRPr="003360AE">
              <w:rPr>
                <w:color w:val="272723"/>
              </w:rPr>
              <w:lastRenderedPageBreak/>
              <w:t xml:space="preserve">для лошадей. Тем временем, в </w:t>
            </w:r>
            <w:proofErr w:type="spellStart"/>
            <w:r w:rsidRPr="003360AE">
              <w:rPr>
                <w:color w:val="272723"/>
              </w:rPr>
              <w:t>Комарицкую</w:t>
            </w:r>
            <w:proofErr w:type="spellEnd"/>
            <w:r w:rsidRPr="003360AE">
              <w:rPr>
                <w:color w:val="272723"/>
              </w:rPr>
              <w:t xml:space="preserve"> волость че</w:t>
            </w:r>
            <w:r w:rsidRPr="003360AE">
              <w:rPr>
                <w:color w:val="272723"/>
              </w:rPr>
              <w:softHyphen/>
              <w:t>рез Стародуб и Трубче</w:t>
            </w:r>
            <w:proofErr w:type="gramStart"/>
            <w:r w:rsidRPr="003360AE">
              <w:rPr>
                <w:color w:val="272723"/>
              </w:rPr>
              <w:t>вск дв</w:t>
            </w:r>
            <w:proofErr w:type="gramEnd"/>
            <w:r w:rsidRPr="003360AE">
              <w:rPr>
                <w:color w:val="272723"/>
              </w:rPr>
              <w:t>инулось московское войско князей Фёдора Ивановича Мстиславского и Василия Ивановича Шуйского. Лжедмитрий повёл 15-тысячное войско навстречу. Войско состояло из поляков (7 рот конных копейщиков, 200 панцирных гусар), перешедших от Годунова мо</w:t>
            </w:r>
            <w:r w:rsidRPr="003360AE">
              <w:rPr>
                <w:color w:val="272723"/>
              </w:rPr>
              <w:softHyphen/>
              <w:t>сковских служилых людей (чтоб отличить своих, поверх доспехов они на</w:t>
            </w:r>
            <w:r w:rsidRPr="003360AE">
              <w:rPr>
                <w:color w:val="272723"/>
              </w:rPr>
              <w:softHyphen/>
              <w:t xml:space="preserve">дели полотняные рубахи), 8000 запорожских казаков и 4000 </w:t>
            </w:r>
            <w:proofErr w:type="spellStart"/>
            <w:r w:rsidRPr="003360AE">
              <w:rPr>
                <w:color w:val="272723"/>
              </w:rPr>
              <w:t>комарицких</w:t>
            </w:r>
            <w:proofErr w:type="spellEnd"/>
            <w:r w:rsidRPr="003360AE">
              <w:rPr>
                <w:color w:val="272723"/>
              </w:rPr>
              <w:t xml:space="preserve"> казаков и крестьян. Между селами </w:t>
            </w:r>
            <w:r w:rsidRPr="003360AE">
              <w:rPr>
                <w:rStyle w:val="a6"/>
                <w:color w:val="272723"/>
              </w:rPr>
              <w:t>Добрынины </w:t>
            </w:r>
            <w:r w:rsidRPr="003360AE">
              <w:rPr>
                <w:color w:val="272723"/>
              </w:rPr>
              <w:t xml:space="preserve">и </w:t>
            </w:r>
            <w:proofErr w:type="spellStart"/>
            <w:r w:rsidRPr="003360AE">
              <w:rPr>
                <w:color w:val="272723"/>
              </w:rPr>
              <w:t>Чемлыж</w:t>
            </w:r>
            <w:proofErr w:type="spellEnd"/>
            <w:r w:rsidRPr="003360AE">
              <w:rPr>
                <w:color w:val="272723"/>
              </w:rPr>
              <w:t xml:space="preserve"> в 20 километрах от Севска 21 января 1605 года произошло важнейшее сражение начала Смуты.</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В июне 1606 года в Путивле поднял мятеж Иван Исаевич Болотни</w:t>
            </w:r>
            <w:r w:rsidRPr="003360AE">
              <w:rPr>
                <w:color w:val="272723"/>
              </w:rPr>
              <w:softHyphen/>
              <w:t xml:space="preserve">ков, объявивший себя «большим воеводой» якобы спасшегося от врагов Дмитрия. На самом деле был он холопом князя </w:t>
            </w:r>
            <w:proofErr w:type="spellStart"/>
            <w:r w:rsidRPr="003360AE">
              <w:rPr>
                <w:color w:val="272723"/>
              </w:rPr>
              <w:t>Телятевского</w:t>
            </w:r>
            <w:proofErr w:type="spellEnd"/>
            <w:r w:rsidRPr="003360AE">
              <w:rPr>
                <w:color w:val="272723"/>
              </w:rPr>
              <w:t>, военным-профессионалом и имел бурную биографию: бежал, разбойничал с ка</w:t>
            </w:r>
            <w:r w:rsidRPr="003360AE">
              <w:rPr>
                <w:color w:val="272723"/>
              </w:rPr>
              <w:softHyphen/>
              <w:t>заками на Волге, был в плену у татар, рабом на галерах у турок. Осво</w:t>
            </w:r>
            <w:r w:rsidRPr="003360AE">
              <w:rPr>
                <w:color w:val="272723"/>
              </w:rPr>
              <w:softHyphen/>
              <w:t xml:space="preserve">бодившись, через Венецию и Польшу вернулся в Московское Царство. В селе </w:t>
            </w:r>
            <w:proofErr w:type="spellStart"/>
            <w:r w:rsidRPr="003360AE">
              <w:rPr>
                <w:color w:val="272723"/>
              </w:rPr>
              <w:t>Воскресеновке</w:t>
            </w:r>
            <w:proofErr w:type="spellEnd"/>
            <w:r w:rsidRPr="003360AE">
              <w:rPr>
                <w:color w:val="272723"/>
              </w:rPr>
              <w:t xml:space="preserve"> </w:t>
            </w:r>
            <w:proofErr w:type="spellStart"/>
            <w:r w:rsidRPr="003360AE">
              <w:rPr>
                <w:color w:val="272723"/>
              </w:rPr>
              <w:t>Комарицкой</w:t>
            </w:r>
            <w:proofErr w:type="spellEnd"/>
            <w:r w:rsidRPr="003360AE">
              <w:rPr>
                <w:color w:val="272723"/>
              </w:rPr>
              <w:t xml:space="preserve"> волости он начал собирать армию. В нее влились до 50000 человек: это были желавшие получить поместья обедневшие дворяне, казаки, простые </w:t>
            </w:r>
            <w:proofErr w:type="spellStart"/>
            <w:r w:rsidRPr="003360AE">
              <w:rPr>
                <w:color w:val="272723"/>
              </w:rPr>
              <w:t>комарицкие</w:t>
            </w:r>
            <w:proofErr w:type="spellEnd"/>
            <w:r w:rsidRPr="003360AE">
              <w:rPr>
                <w:color w:val="272723"/>
              </w:rPr>
              <w:t xml:space="preserve"> жители, присягавшие «царевичу Дмитрию». Известия из Путивля вызвали в Брянске бунт. При</w:t>
            </w:r>
            <w:r w:rsidRPr="003360AE">
              <w:rPr>
                <w:color w:val="272723"/>
              </w:rPr>
              <w:softHyphen/>
              <w:t xml:space="preserve">сланный накануне воевода Бутурлин был убит, в городе стали хозяйничать Третьяк </w:t>
            </w:r>
            <w:proofErr w:type="spellStart"/>
            <w:r w:rsidRPr="003360AE">
              <w:rPr>
                <w:color w:val="272723"/>
              </w:rPr>
              <w:t>Балобонов</w:t>
            </w:r>
            <w:proofErr w:type="spellEnd"/>
            <w:r w:rsidRPr="003360AE">
              <w:rPr>
                <w:color w:val="272723"/>
              </w:rPr>
              <w:t xml:space="preserve"> и «выборные головы».</w:t>
            </w:r>
          </w:p>
          <w:p w:rsidR="003360AE" w:rsidRPr="003360AE" w:rsidRDefault="003360AE" w:rsidP="00AA066F">
            <w:pPr>
              <w:pStyle w:val="a3"/>
              <w:spacing w:before="0" w:beforeAutospacing="0" w:after="0" w:afterAutospacing="0" w:line="276" w:lineRule="auto"/>
              <w:ind w:firstLine="142"/>
              <w:jc w:val="both"/>
              <w:rPr>
                <w:color w:val="272723"/>
              </w:rPr>
            </w:pPr>
            <w:r w:rsidRPr="003360AE">
              <w:rPr>
                <w:color w:val="272723"/>
              </w:rPr>
              <w:tab/>
              <w:t>В июле 1607 года в Стародубе под именем Андрея Андреевича Нагого появился новый са</w:t>
            </w:r>
            <w:r w:rsidRPr="003360AE">
              <w:rPr>
                <w:color w:val="272723"/>
              </w:rPr>
              <w:softHyphen/>
              <w:t xml:space="preserve">мозванец. Он встретился со сподвижником </w:t>
            </w:r>
            <w:proofErr w:type="spellStart"/>
            <w:r w:rsidRPr="003360AE">
              <w:rPr>
                <w:color w:val="272723"/>
              </w:rPr>
              <w:t>Бо</w:t>
            </w:r>
            <w:r w:rsidRPr="003360AE">
              <w:rPr>
                <w:color w:val="272723"/>
              </w:rPr>
              <w:softHyphen/>
              <w:t>лотникова</w:t>
            </w:r>
            <w:proofErr w:type="spellEnd"/>
            <w:r w:rsidRPr="003360AE">
              <w:rPr>
                <w:color w:val="272723"/>
              </w:rPr>
              <w:t xml:space="preserve">, казачьим атаманом Иваном </w:t>
            </w:r>
            <w:proofErr w:type="spellStart"/>
            <w:r w:rsidRPr="003360AE">
              <w:rPr>
                <w:color w:val="272723"/>
              </w:rPr>
              <w:t>Заруцким</w:t>
            </w:r>
            <w:proofErr w:type="spellEnd"/>
            <w:r w:rsidRPr="003360AE">
              <w:rPr>
                <w:color w:val="272723"/>
              </w:rPr>
              <w:t xml:space="preserve">, и тот признал в нём «царя Дмитрия». Кем был на деле Лжедмитрий II, можно лишь гадать. К самозванцу стали собираться войска, </w:t>
            </w:r>
            <w:proofErr w:type="spellStart"/>
            <w:r w:rsidRPr="003360AE">
              <w:rPr>
                <w:color w:val="272723"/>
              </w:rPr>
              <w:t>стародубцы</w:t>
            </w:r>
            <w:proofErr w:type="spellEnd"/>
            <w:r w:rsidRPr="003360AE">
              <w:rPr>
                <w:color w:val="272723"/>
              </w:rPr>
              <w:t xml:space="preserve"> снабдили «царя» деньгами и припасами.</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Царь Василий Шуйский приказал опе</w:t>
            </w:r>
            <w:r w:rsidRPr="003360AE">
              <w:rPr>
                <w:color w:val="272723"/>
              </w:rPr>
              <w:softHyphen/>
              <w:t>редить самозванца и не дать ему закрепить</w:t>
            </w:r>
            <w:r w:rsidRPr="003360AE">
              <w:rPr>
                <w:color w:val="272723"/>
              </w:rPr>
              <w:softHyphen/>
              <w:t>ся в городе. Прибывший в Брянск отряд Елизара Безобразова, насчитывавший 250 человек, выслал разведку. Через три дня во</w:t>
            </w:r>
            <w:r w:rsidRPr="003360AE">
              <w:rPr>
                <w:color w:val="272723"/>
              </w:rPr>
              <w:softHyphen/>
              <w:t>ины прискакали из-под Почепа и доложили, что к Брянску движется целая армия. Сен</w:t>
            </w:r>
            <w:r w:rsidRPr="003360AE">
              <w:rPr>
                <w:color w:val="272723"/>
              </w:rPr>
              <w:softHyphen/>
              <w:t>тябрьским днем Безобразов созвал горожан на площадь и объявил: всем, способным носить оружие, присоединиться к его отряду, остальным же к утру покинуть город, который будет сожжен, чтобы не достался «вору». Утром Брянск запылал, но к отряду Безобра</w:t>
            </w:r>
            <w:r w:rsidRPr="003360AE">
              <w:rPr>
                <w:color w:val="272723"/>
              </w:rPr>
              <w:softHyphen/>
              <w:t xml:space="preserve">зова никто не примкнул: все укрылись в лесах, ожидая «чудесно </w:t>
            </w:r>
            <w:r w:rsidRPr="003360AE">
              <w:rPr>
                <w:color w:val="272723"/>
              </w:rPr>
              <w:lastRenderedPageBreak/>
              <w:t>спас</w:t>
            </w:r>
            <w:r w:rsidRPr="003360AE">
              <w:rPr>
                <w:color w:val="272723"/>
              </w:rPr>
              <w:softHyphen/>
              <w:t xml:space="preserve">шегося» Дмитрия. А Лжедмитрий II миновал пожарище и двинул армию к Туле, однако </w:t>
            </w:r>
            <w:proofErr w:type="spellStart"/>
            <w:r w:rsidRPr="003360AE">
              <w:rPr>
                <w:color w:val="272723"/>
              </w:rPr>
              <w:t>Болотникову</w:t>
            </w:r>
            <w:proofErr w:type="spellEnd"/>
            <w:r w:rsidRPr="003360AE">
              <w:rPr>
                <w:color w:val="272723"/>
              </w:rPr>
              <w:t>, осажденному в городе многотысячным цар</w:t>
            </w:r>
            <w:r w:rsidRPr="003360AE">
              <w:rPr>
                <w:color w:val="272723"/>
              </w:rPr>
              <w:softHyphen/>
              <w:t>ским войском, помощи оказать не смог. В октябре 1608 г. Иван Болотников был схвачен царскими людьми, вывезен в Каргополь, ослеплён и утоплен.</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 xml:space="preserve">Тем временем к Брянску выдвинулся новый отряд царских войск, а крепость начали заново отстраивать под руководством воеводы князя Михаила Фёдоровича Кашина. Лжедмитрий II тоже двинулся к Брянску, надеясь, что крепость не готова к обороне. Однако взять её 9 ноября сходу не удалось, пришлось начать осаду. В крепости не было запасов воды и продовольствия, наступил «такой великий голод, что </w:t>
            </w:r>
            <w:proofErr w:type="gramStart"/>
            <w:r w:rsidRPr="003360AE">
              <w:rPr>
                <w:color w:val="272723"/>
              </w:rPr>
              <w:t>начали</w:t>
            </w:r>
            <w:proofErr w:type="gramEnd"/>
            <w:r w:rsidRPr="003360AE">
              <w:rPr>
                <w:color w:val="272723"/>
              </w:rPr>
              <w:t xml:space="preserve"> есть лоша</w:t>
            </w:r>
            <w:r w:rsidRPr="003360AE">
              <w:rPr>
                <w:color w:val="272723"/>
              </w:rPr>
              <w:softHyphen/>
              <w:t>дей», писал современник. Шуйский, получив донесение об осаде Брян</w:t>
            </w:r>
            <w:r w:rsidRPr="003360AE">
              <w:rPr>
                <w:color w:val="272723"/>
              </w:rPr>
              <w:softHyphen/>
              <w:t xml:space="preserve">ска, послал на выручку из Москвы отряд боярина Куракина, а из </w:t>
            </w:r>
            <w:proofErr w:type="spellStart"/>
            <w:r w:rsidRPr="003360AE">
              <w:rPr>
                <w:color w:val="272723"/>
              </w:rPr>
              <w:t>Мещёв-ска</w:t>
            </w:r>
            <w:proofErr w:type="spellEnd"/>
            <w:r w:rsidRPr="003360AE">
              <w:rPr>
                <w:color w:val="272723"/>
              </w:rPr>
              <w:t xml:space="preserve"> войско князя Мосальского.</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 xml:space="preserve">Королевич Владислав IV </w:t>
            </w:r>
            <w:proofErr w:type="spellStart"/>
            <w:r w:rsidRPr="003360AE">
              <w:rPr>
                <w:color w:val="272723"/>
              </w:rPr>
              <w:t>Сигизмундович</w:t>
            </w:r>
            <w:proofErr w:type="spellEnd"/>
            <w:r w:rsidRPr="003360AE">
              <w:rPr>
                <w:color w:val="272723"/>
              </w:rPr>
              <w:t xml:space="preserve"> - был в 1610 году избран боярской Думой государем всея Руси, однако в Москву прибыть </w:t>
            </w:r>
            <w:proofErr w:type="gramStart"/>
            <w:r w:rsidRPr="003360AE">
              <w:rPr>
                <w:color w:val="272723"/>
              </w:rPr>
              <w:t>так</w:t>
            </w:r>
            <w:proofErr w:type="gramEnd"/>
            <w:r w:rsidRPr="003360AE">
              <w:rPr>
                <w:color w:val="272723"/>
              </w:rPr>
              <w:t xml:space="preserve"> и не успел. Отчеканенная на московском монет</w:t>
            </w:r>
            <w:r w:rsidRPr="003360AE">
              <w:rPr>
                <w:color w:val="272723"/>
              </w:rPr>
              <w:softHyphen/>
              <w:t xml:space="preserve">ном дворе копейка государя всея Руси Владислава </w:t>
            </w:r>
            <w:proofErr w:type="spellStart"/>
            <w:r w:rsidRPr="003360AE">
              <w:rPr>
                <w:color w:val="272723"/>
              </w:rPr>
              <w:t>Жигимонтовича</w:t>
            </w:r>
            <w:proofErr w:type="spellEnd"/>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Князь раньше подошел к городу со стороны Карачева, рассчитывая, что Десна замерзла. Было 15 декабря, но накануне началась оттепель, и посреди реки появились полыньи. Переправляться было рискован</w:t>
            </w:r>
            <w:r w:rsidRPr="003360AE">
              <w:rPr>
                <w:color w:val="272723"/>
              </w:rPr>
              <w:softHyphen/>
              <w:t>но: враг, стоя на правом берегу, мог легко перебить войско на реке. Князь отдал приказ располагать</w:t>
            </w:r>
            <w:r w:rsidRPr="003360AE">
              <w:rPr>
                <w:color w:val="272723"/>
              </w:rPr>
              <w:softHyphen/>
              <w:t>ся на левом берегу в виду города, а армия Лжедмитрия стала гото</w:t>
            </w:r>
            <w:r w:rsidRPr="003360AE">
              <w:rPr>
                <w:color w:val="272723"/>
              </w:rPr>
              <w:softHyphen/>
              <w:t>виться к штурму, чтобы захватить Брянск раньше, чем подкрепление перейдет реку. Казалось, город об</w:t>
            </w:r>
            <w:r w:rsidRPr="003360AE">
              <w:rPr>
                <w:color w:val="272723"/>
              </w:rPr>
              <w:softHyphen/>
              <w:t>речен. Но когда москвичи увидели горожан, моливших их с правого берега о помощи, они разделись и с оружием в руках бросились в ледя</w:t>
            </w:r>
            <w:r w:rsidRPr="003360AE">
              <w:rPr>
                <w:color w:val="272723"/>
              </w:rPr>
              <w:softHyphen/>
              <w:t>ную воду. Караульный отряд Лже</w:t>
            </w:r>
            <w:r w:rsidRPr="003360AE">
              <w:rPr>
                <w:color w:val="272723"/>
              </w:rPr>
              <w:softHyphen/>
              <w:t xml:space="preserve">дмитрия не ожидал такой отваги и не успел оказать сопротивления. Тут с тыла ударил и вышедший из крепости гарнизон. Лжедмитрии II со своей армией бежал. В это время к Брянску подошел отряд Куракина. Снабдив </w:t>
            </w:r>
            <w:proofErr w:type="gramStart"/>
            <w:r w:rsidRPr="003360AE">
              <w:rPr>
                <w:color w:val="272723"/>
              </w:rPr>
              <w:t>крепость припасами и пополнив</w:t>
            </w:r>
            <w:proofErr w:type="gramEnd"/>
            <w:r w:rsidRPr="003360AE">
              <w:rPr>
                <w:color w:val="272723"/>
              </w:rPr>
              <w:t xml:space="preserve"> людьми гарнизон, москвичи ушли.</w:t>
            </w:r>
          </w:p>
          <w:p w:rsidR="003360AE" w:rsidRPr="003360AE" w:rsidRDefault="003360AE" w:rsidP="00AA066F">
            <w:pPr>
              <w:pStyle w:val="a3"/>
              <w:spacing w:before="0" w:beforeAutospacing="0" w:after="0" w:afterAutospacing="0" w:line="276" w:lineRule="auto"/>
              <w:ind w:left="10"/>
              <w:jc w:val="both"/>
              <w:rPr>
                <w:color w:val="272723"/>
              </w:rPr>
            </w:pPr>
            <w:r w:rsidRPr="003360AE">
              <w:rPr>
                <w:color w:val="272723"/>
              </w:rPr>
              <w:t>В 1609 году правительство Шуйского контролировало север Москов</w:t>
            </w:r>
            <w:r w:rsidRPr="003360AE">
              <w:rPr>
                <w:color w:val="272723"/>
              </w:rPr>
              <w:softHyphen/>
              <w:t>ского Царства, Лжедмитрии II - южные уезды, на западе началось насту</w:t>
            </w:r>
            <w:r w:rsidRPr="003360AE">
              <w:rPr>
                <w:color w:val="272723"/>
              </w:rPr>
              <w:softHyphen/>
              <w:t>пление поляков. Один за другим пы</w:t>
            </w:r>
            <w:r w:rsidRPr="003360AE">
              <w:rPr>
                <w:color w:val="272723"/>
              </w:rPr>
              <w:softHyphen/>
              <w:t>лали пограничные города. Близился хаос. В июле 1610 года был свергнут с престола и пострижен в монахи Василий Шуйский, а 27 августа бо</w:t>
            </w:r>
            <w:r w:rsidRPr="003360AE">
              <w:rPr>
                <w:color w:val="272723"/>
              </w:rPr>
              <w:softHyphen/>
              <w:t xml:space="preserve">яре в надежде на </w:t>
            </w:r>
            <w:r w:rsidRPr="003360AE">
              <w:rPr>
                <w:color w:val="272723"/>
              </w:rPr>
              <w:lastRenderedPageBreak/>
              <w:t xml:space="preserve">восстановление стабильности подписали договор с гетманом </w:t>
            </w:r>
            <w:proofErr w:type="spellStart"/>
            <w:r w:rsidRPr="003360AE">
              <w:rPr>
                <w:color w:val="272723"/>
              </w:rPr>
              <w:t>Жолкевским</w:t>
            </w:r>
            <w:proofErr w:type="spellEnd"/>
            <w:r w:rsidRPr="003360AE">
              <w:rPr>
                <w:color w:val="272723"/>
              </w:rPr>
              <w:t>, согласно которому московским королем ста</w:t>
            </w:r>
            <w:r w:rsidRPr="003360AE">
              <w:rPr>
                <w:color w:val="272723"/>
              </w:rPr>
              <w:softHyphen/>
              <w:t xml:space="preserve">новился Владислав IV - сын </w:t>
            </w:r>
            <w:proofErr w:type="spellStart"/>
            <w:proofErr w:type="gramStart"/>
            <w:r w:rsidRPr="003360AE">
              <w:rPr>
                <w:color w:val="272723"/>
              </w:rPr>
              <w:t>Си-гизмунда</w:t>
            </w:r>
            <w:proofErr w:type="spellEnd"/>
            <w:proofErr w:type="gramEnd"/>
            <w:r w:rsidRPr="003360AE">
              <w:rPr>
                <w:color w:val="272723"/>
              </w:rPr>
              <w:t xml:space="preserve"> III. Отчеканили копейки с текстом «Владислав </w:t>
            </w:r>
            <w:proofErr w:type="spellStart"/>
            <w:r w:rsidRPr="003360AE">
              <w:rPr>
                <w:color w:val="272723"/>
              </w:rPr>
              <w:t>Жигимонтович</w:t>
            </w:r>
            <w:proofErr w:type="spellEnd"/>
            <w:r w:rsidRPr="003360AE">
              <w:rPr>
                <w:color w:val="272723"/>
              </w:rPr>
              <w:t>, государь всея Руси», польские во</w:t>
            </w:r>
            <w:r w:rsidRPr="003360AE">
              <w:rPr>
                <w:color w:val="272723"/>
              </w:rPr>
              <w:softHyphen/>
              <w:t>йска вошли в Москву, но успокоения и это не принесло.</w:t>
            </w:r>
          </w:p>
          <w:p w:rsidR="003360AE" w:rsidRPr="003360AE" w:rsidRDefault="003360AE" w:rsidP="00AA066F">
            <w:pPr>
              <w:pStyle w:val="a3"/>
              <w:spacing w:before="0" w:beforeAutospacing="0" w:after="0" w:afterAutospacing="0" w:line="276" w:lineRule="auto"/>
              <w:ind w:left="24"/>
              <w:jc w:val="both"/>
              <w:rPr>
                <w:color w:val="272723"/>
              </w:rPr>
            </w:pPr>
            <w:r w:rsidRPr="003360AE">
              <w:rPr>
                <w:color w:val="272723"/>
              </w:rPr>
              <w:t xml:space="preserve">Брянский воевода Василий Шереметев и князь Дмитрий Трубецкой в 1611 году приняли участие в организации первого ополчения вместе с рязанскими дворянами. В мае войска уже штурмовали Китай-город, но конфликт между дворянами и казаками привел к краху операции. Второе ополчение с </w:t>
            </w:r>
            <w:proofErr w:type="spellStart"/>
            <w:r w:rsidRPr="003360AE">
              <w:rPr>
                <w:color w:val="272723"/>
              </w:rPr>
              <w:t>Козьмой</w:t>
            </w:r>
            <w:proofErr w:type="spellEnd"/>
            <w:r w:rsidRPr="003360AE">
              <w:rPr>
                <w:color w:val="272723"/>
              </w:rPr>
              <w:t xml:space="preserve"> Мини</w:t>
            </w:r>
            <w:r w:rsidRPr="003360AE">
              <w:rPr>
                <w:color w:val="272723"/>
              </w:rPr>
              <w:softHyphen/>
              <w:t>ным и Дмитрием Пожарским вошло в Кремль. В честь событий 1612 года в современной России, начиная с 2005 года, 4 ноября отмечается День народного единства.</w:t>
            </w:r>
          </w:p>
          <w:p w:rsidR="003360AE" w:rsidRPr="003360AE" w:rsidRDefault="003360AE" w:rsidP="00AA066F">
            <w:pPr>
              <w:pStyle w:val="a3"/>
              <w:spacing w:before="0" w:beforeAutospacing="0" w:after="0" w:afterAutospacing="0" w:line="276" w:lineRule="auto"/>
              <w:ind w:left="24"/>
              <w:jc w:val="both"/>
              <w:rPr>
                <w:color w:val="272723"/>
              </w:rPr>
            </w:pPr>
            <w:r w:rsidRPr="003360AE">
              <w:rPr>
                <w:color w:val="272723"/>
              </w:rPr>
              <w:t>Польские наёмники были уничтожены, боярское правительство пало, гражданская война стала затихать. В 1613 году в Москве был избран на престол Михаил Федорович Романов.</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ab/>
              <w:t>Польские шляхтичи после изгнания их из Москвы настойчиво стре</w:t>
            </w:r>
            <w:r w:rsidRPr="003360AE">
              <w:rPr>
                <w:color w:val="272723"/>
              </w:rPr>
              <w:softHyphen/>
              <w:t>мились овладеть русскими городами. Активно действовал известный нам Александр Лисовский. Со своим крупным отрядом (1200 человек) он в марте 1615 года осадил Брянск. Осада длилась до июня, но не принес</w:t>
            </w:r>
            <w:r w:rsidRPr="003360AE">
              <w:rPr>
                <w:color w:val="272723"/>
              </w:rPr>
              <w:softHyphen/>
              <w:t xml:space="preserve">ла успеха, так как гарнизон был хорошо обеспечен припасами. Узнав о приближении московского войска, </w:t>
            </w:r>
            <w:proofErr w:type="spellStart"/>
            <w:r w:rsidRPr="003360AE">
              <w:rPr>
                <w:color w:val="272723"/>
              </w:rPr>
              <w:t>лисовчики</w:t>
            </w:r>
            <w:proofErr w:type="spellEnd"/>
            <w:r w:rsidRPr="003360AE">
              <w:rPr>
                <w:color w:val="272723"/>
              </w:rPr>
              <w:t xml:space="preserve"> ушли 9 июня на Карачев. Взяв город и пленив воеводу князя Юрия Шаховского, пан Лисовский надеялся здесь осесть, но вскоре </w:t>
            </w:r>
            <w:proofErr w:type="spellStart"/>
            <w:r w:rsidRPr="003360AE">
              <w:rPr>
                <w:color w:val="272723"/>
              </w:rPr>
              <w:t>лисовчики</w:t>
            </w:r>
            <w:proofErr w:type="spellEnd"/>
            <w:r w:rsidRPr="003360AE">
              <w:rPr>
                <w:color w:val="272723"/>
              </w:rPr>
              <w:t xml:space="preserve"> вынуждены были бежать от подходивших к Карачеву войск князя Дмитрия Пожарского и 23 августа атаковали Орел. Проведя затем разрушительный рейд по югу и центру Московского Царства, в начале 1616 года они вернулись на Смоленщину. Вплоть до осени </w:t>
            </w:r>
            <w:proofErr w:type="spellStart"/>
            <w:r w:rsidRPr="003360AE">
              <w:rPr>
                <w:color w:val="272723"/>
              </w:rPr>
              <w:t>лисовчики</w:t>
            </w:r>
            <w:proofErr w:type="spellEnd"/>
            <w:r w:rsidRPr="003360AE">
              <w:rPr>
                <w:color w:val="272723"/>
              </w:rPr>
              <w:t xml:space="preserve"> располагались на польско-русской границе. В 20 верстах от Стародуба 11 октября 1616 года Александр Лисовский, упав с коня, получил травму, от которой скончался.</w:t>
            </w:r>
          </w:p>
          <w:p w:rsidR="003360AE" w:rsidRPr="003360AE" w:rsidRDefault="003360AE" w:rsidP="00AA066F">
            <w:pPr>
              <w:pStyle w:val="a3"/>
              <w:spacing w:before="0" w:beforeAutospacing="0" w:after="0" w:afterAutospacing="0" w:line="276" w:lineRule="auto"/>
              <w:ind w:left="19"/>
              <w:jc w:val="both"/>
              <w:rPr>
                <w:color w:val="272723"/>
              </w:rPr>
            </w:pPr>
            <w:r w:rsidRPr="003360AE">
              <w:rPr>
                <w:color w:val="272723"/>
              </w:rPr>
              <w:t>В 1617 году повел войско на Москву королевич Владислав, призвав</w:t>
            </w:r>
            <w:r w:rsidRPr="003360AE">
              <w:rPr>
                <w:color w:val="272723"/>
              </w:rPr>
              <w:softHyphen/>
              <w:t xml:space="preserve">ший на помощь 20000 казаков во главе с гетманом Петром Конашевичем </w:t>
            </w:r>
            <w:proofErr w:type="spellStart"/>
            <w:r w:rsidRPr="003360AE">
              <w:rPr>
                <w:color w:val="272723"/>
              </w:rPr>
              <w:t>Сагайдачным</w:t>
            </w:r>
            <w:proofErr w:type="spellEnd"/>
            <w:r w:rsidRPr="003360AE">
              <w:rPr>
                <w:color w:val="272723"/>
              </w:rPr>
              <w:t xml:space="preserve">. Казаки уничтожали всех, встречавшихся на пути. Стародуб с гарнизоном из 650 человек сожгли. Москву, однако, взять не удалось. Окончилась война </w:t>
            </w:r>
            <w:proofErr w:type="spellStart"/>
            <w:r w:rsidRPr="003360AE">
              <w:rPr>
                <w:color w:val="272723"/>
              </w:rPr>
              <w:t>Деулинским</w:t>
            </w:r>
            <w:proofErr w:type="spellEnd"/>
            <w:r w:rsidRPr="003360AE">
              <w:rPr>
                <w:color w:val="272723"/>
              </w:rPr>
              <w:t xml:space="preserve"> перемирием в 1618 году. </w:t>
            </w:r>
            <w:proofErr w:type="gramStart"/>
            <w:r w:rsidRPr="003360AE">
              <w:rPr>
                <w:color w:val="272723"/>
              </w:rPr>
              <w:t>Польша полу</w:t>
            </w:r>
            <w:r w:rsidRPr="003360AE">
              <w:rPr>
                <w:color w:val="272723"/>
              </w:rPr>
              <w:softHyphen/>
              <w:t xml:space="preserve">чила Смоленск, Дорогобуж, Рославль, Чернигов, Стародуб, Попову (ныне Красную) Гору, </w:t>
            </w:r>
            <w:r w:rsidRPr="003360AE">
              <w:rPr>
                <w:color w:val="272723"/>
              </w:rPr>
              <w:lastRenderedPageBreak/>
              <w:t>Новгород-Северский, Почеп, Трубчевск.</w:t>
            </w:r>
            <w:proofErr w:type="gramEnd"/>
            <w:r w:rsidRPr="003360AE">
              <w:rPr>
                <w:color w:val="272723"/>
              </w:rPr>
              <w:t xml:space="preserve"> Поляки требова</w:t>
            </w:r>
            <w:r w:rsidRPr="003360AE">
              <w:rPr>
                <w:color w:val="272723"/>
              </w:rPr>
              <w:softHyphen/>
              <w:t xml:space="preserve">ли и Брянск, но русские послы не уступили, понимая его стратегическое значение. Город не только прикрывал </w:t>
            </w:r>
            <w:proofErr w:type="spellStart"/>
            <w:r w:rsidRPr="003360AE">
              <w:rPr>
                <w:color w:val="272723"/>
              </w:rPr>
              <w:t>порубежье</w:t>
            </w:r>
            <w:proofErr w:type="spellEnd"/>
            <w:r w:rsidRPr="003360AE">
              <w:rPr>
                <w:color w:val="272723"/>
              </w:rPr>
              <w:t>, но и давал перспективы возвращения уступленных земель.</w:t>
            </w:r>
          </w:p>
          <w:p w:rsidR="003360AE" w:rsidRPr="003360AE" w:rsidRDefault="003360AE" w:rsidP="00AA066F">
            <w:pPr>
              <w:pStyle w:val="a3"/>
              <w:spacing w:before="0" w:beforeAutospacing="0" w:after="0" w:afterAutospacing="0" w:line="276" w:lineRule="auto"/>
              <w:ind w:left="10"/>
              <w:jc w:val="both"/>
              <w:rPr>
                <w:color w:val="272723"/>
              </w:rPr>
            </w:pPr>
            <w:r w:rsidRPr="003360AE">
              <w:rPr>
                <w:color w:val="272723"/>
              </w:rPr>
              <w:tab/>
              <w:t>В 1653-1667 годах произошёл церковный раскол. За столетия отно</w:t>
            </w:r>
            <w:r w:rsidRPr="003360AE">
              <w:rPr>
                <w:color w:val="272723"/>
              </w:rPr>
              <w:softHyphen/>
              <w:t>сительной изоляции Московского государства из-за некачественных пере</w:t>
            </w:r>
            <w:r w:rsidRPr="003360AE">
              <w:rPr>
                <w:color w:val="272723"/>
              </w:rPr>
              <w:softHyphen/>
              <w:t xml:space="preserve">водов с греческого накопились различия в текстах богослужебных книг и обрядах московских православных, с одной стороны, и православных Европы и Ближнего Востока, - с другой. Царь Алексей Михайлович и Патриарх всея Руси Никон приказали исправить московские церковные книги на европейский манер, ввели обычай креститься тремя пальцами вместо двух, отменили в храмах </w:t>
            </w:r>
            <w:proofErr w:type="spellStart"/>
            <w:r w:rsidRPr="003360AE">
              <w:rPr>
                <w:color w:val="272723"/>
              </w:rPr>
              <w:t>многогласие</w:t>
            </w:r>
            <w:proofErr w:type="spellEnd"/>
            <w:r w:rsidRPr="003360AE">
              <w:rPr>
                <w:color w:val="272723"/>
              </w:rPr>
              <w:t xml:space="preserve"> (одновременное исполнение нескольких различных песнопений, отличающихся по тексту и напеву).</w:t>
            </w:r>
          </w:p>
          <w:p w:rsidR="003360AE" w:rsidRPr="003360AE" w:rsidRDefault="003360AE" w:rsidP="00AA066F">
            <w:pPr>
              <w:pStyle w:val="a3"/>
              <w:spacing w:before="0" w:beforeAutospacing="0" w:after="0" w:afterAutospacing="0" w:line="276" w:lineRule="auto"/>
              <w:ind w:left="10"/>
              <w:jc w:val="both"/>
              <w:rPr>
                <w:color w:val="272723"/>
              </w:rPr>
            </w:pPr>
            <w:proofErr w:type="gramStart"/>
            <w:r w:rsidRPr="003360AE">
              <w:rPr>
                <w:color w:val="272723"/>
              </w:rPr>
              <w:t>Часть православных с изменениями не согласилась, сочтя</w:t>
            </w:r>
            <w:proofErr w:type="gramEnd"/>
            <w:r w:rsidRPr="003360AE">
              <w:rPr>
                <w:color w:val="272723"/>
              </w:rPr>
              <w:t xml:space="preserve"> их сви</w:t>
            </w:r>
            <w:r w:rsidRPr="003360AE">
              <w:rPr>
                <w:color w:val="272723"/>
              </w:rPr>
              <w:softHyphen/>
              <w:t>детельством пришествия Антихриста и конца света. После дискуссии на поместном Соборе в 1666 году таких противников новше</w:t>
            </w:r>
            <w:proofErr w:type="gramStart"/>
            <w:r w:rsidRPr="003360AE">
              <w:rPr>
                <w:color w:val="272723"/>
              </w:rPr>
              <w:t>ств ст</w:t>
            </w:r>
            <w:proofErr w:type="gramEnd"/>
            <w:r w:rsidRPr="003360AE">
              <w:rPr>
                <w:color w:val="272723"/>
              </w:rPr>
              <w:t>али на</w:t>
            </w:r>
            <w:r w:rsidRPr="003360AE">
              <w:rPr>
                <w:color w:val="272723"/>
              </w:rPr>
              <w:softHyphen/>
              <w:t>зывать «раскольниками», «старообрядцами» и преследовать - вплоть до сожжения на кострах. Однако они решили сохранить старинные церков</w:t>
            </w:r>
            <w:r w:rsidRPr="003360AE">
              <w:rPr>
                <w:color w:val="272723"/>
              </w:rPr>
              <w:softHyphen/>
              <w:t>ные обычаи, книги, иконы, считая царя и патриарха слугами дьявола. От преследований старообрядцы бежали в глушь и за рубеж.</w:t>
            </w:r>
          </w:p>
          <w:p w:rsidR="003360AE" w:rsidRPr="003360AE" w:rsidRDefault="003360AE" w:rsidP="00AA066F">
            <w:pPr>
              <w:pStyle w:val="a3"/>
              <w:spacing w:before="0" w:beforeAutospacing="0" w:after="0" w:afterAutospacing="0" w:line="276" w:lineRule="auto"/>
              <w:ind w:left="10"/>
              <w:jc w:val="both"/>
              <w:rPr>
                <w:color w:val="272723"/>
              </w:rPr>
            </w:pPr>
            <w:r w:rsidRPr="003360AE">
              <w:rPr>
                <w:color w:val="272723"/>
              </w:rPr>
              <w:t xml:space="preserve">Земли Стародубского полка находились как раз в пограничье и были полны глухих лесистых и болотистых мест. Знакомый сотника Гаврилы Ивановича - настоятель московского </w:t>
            </w:r>
            <w:proofErr w:type="spellStart"/>
            <w:r w:rsidRPr="003360AE">
              <w:rPr>
                <w:color w:val="272723"/>
              </w:rPr>
              <w:t>Всехсвятского</w:t>
            </w:r>
            <w:proofErr w:type="spellEnd"/>
            <w:r w:rsidRPr="003360AE">
              <w:rPr>
                <w:color w:val="272723"/>
              </w:rPr>
              <w:t xml:space="preserve"> храма на Куличках священник-старообрядец </w:t>
            </w:r>
            <w:proofErr w:type="spellStart"/>
            <w:r w:rsidRPr="003360AE">
              <w:rPr>
                <w:color w:val="272723"/>
              </w:rPr>
              <w:t>Козьма</w:t>
            </w:r>
            <w:proofErr w:type="spellEnd"/>
            <w:r w:rsidRPr="003360AE">
              <w:rPr>
                <w:color w:val="272723"/>
              </w:rPr>
              <w:t xml:space="preserve"> приехал сюда со своими прихожанами.</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В 1669 году у села Понуровка переселенцы основали свое поселение. Со всей страны потянулись сюда хранители «</w:t>
            </w:r>
            <w:proofErr w:type="spellStart"/>
            <w:r w:rsidRPr="003360AE">
              <w:rPr>
                <w:color w:val="272723"/>
              </w:rPr>
              <w:t>древлей</w:t>
            </w:r>
            <w:proofErr w:type="spellEnd"/>
            <w:r w:rsidRPr="003360AE">
              <w:rPr>
                <w:color w:val="272723"/>
              </w:rPr>
              <w:t xml:space="preserve"> веры». Возникли четы</w:t>
            </w:r>
            <w:r w:rsidRPr="003360AE">
              <w:rPr>
                <w:color w:val="272723"/>
              </w:rPr>
              <w:softHyphen/>
              <w:t xml:space="preserve">ре старообрядческих слободы: Белый Колодец, Синий Колодец, Шеломы и </w:t>
            </w:r>
            <w:proofErr w:type="spellStart"/>
            <w:r w:rsidRPr="003360AE">
              <w:rPr>
                <w:color w:val="272723"/>
              </w:rPr>
              <w:t>Замишево</w:t>
            </w:r>
            <w:proofErr w:type="spellEnd"/>
            <w:r w:rsidRPr="003360AE">
              <w:rPr>
                <w:color w:val="272723"/>
              </w:rPr>
              <w:t>. Казачья старшина поощряла заселение малообжитых диких мест, давая освобождение от налогов на несколько лет. Постепенно на Брянской земле выросли более 30 старообрядческих поселений, 13 из них к концу XVII века имели статус посадов, а три (</w:t>
            </w:r>
            <w:proofErr w:type="gramStart"/>
            <w:r w:rsidRPr="003360AE">
              <w:rPr>
                <w:color w:val="272723"/>
              </w:rPr>
              <w:t>Зыбкое</w:t>
            </w:r>
            <w:proofErr w:type="gramEnd"/>
            <w:r w:rsidRPr="003360AE">
              <w:rPr>
                <w:color w:val="272723"/>
              </w:rPr>
              <w:t xml:space="preserve"> - будущий </w:t>
            </w:r>
            <w:proofErr w:type="spellStart"/>
            <w:r w:rsidRPr="003360AE">
              <w:rPr>
                <w:color w:val="272723"/>
              </w:rPr>
              <w:t>Ново-зыбков</w:t>
            </w:r>
            <w:proofErr w:type="spellEnd"/>
            <w:r w:rsidRPr="003360AE">
              <w:rPr>
                <w:color w:val="272723"/>
              </w:rPr>
              <w:t xml:space="preserve">, </w:t>
            </w:r>
            <w:proofErr w:type="spellStart"/>
            <w:r w:rsidRPr="003360AE">
              <w:rPr>
                <w:color w:val="272723"/>
              </w:rPr>
              <w:t>Клинцы</w:t>
            </w:r>
            <w:proofErr w:type="spellEnd"/>
            <w:r w:rsidRPr="003360AE">
              <w:rPr>
                <w:color w:val="272723"/>
              </w:rPr>
              <w:t xml:space="preserve"> и Злынка) стали городами.</w:t>
            </w:r>
          </w:p>
          <w:p w:rsidR="003360AE" w:rsidRPr="003360AE" w:rsidRDefault="003360AE" w:rsidP="00AA066F">
            <w:pPr>
              <w:pStyle w:val="a3"/>
              <w:spacing w:before="0" w:beforeAutospacing="0" w:after="0" w:afterAutospacing="0" w:line="276" w:lineRule="auto"/>
              <w:jc w:val="both"/>
              <w:rPr>
                <w:color w:val="272723"/>
              </w:rPr>
            </w:pPr>
            <w:r w:rsidRPr="003360AE">
              <w:rPr>
                <w:color w:val="272723"/>
              </w:rPr>
              <w:t>Поскольку места были малопригодны для земледе</w:t>
            </w:r>
            <w:r w:rsidRPr="003360AE">
              <w:rPr>
                <w:color w:val="272723"/>
              </w:rPr>
              <w:softHyphen/>
              <w:t>лия (неплодородные почвы, лес, болото), старообряд</w:t>
            </w:r>
            <w:r w:rsidRPr="003360AE">
              <w:rPr>
                <w:color w:val="272723"/>
              </w:rPr>
              <w:softHyphen/>
              <w:t xml:space="preserve">цы развивали кустарные промыслы. Большую роль играло и </w:t>
            </w:r>
            <w:r w:rsidRPr="003360AE">
              <w:rPr>
                <w:color w:val="272723"/>
              </w:rPr>
              <w:lastRenderedPageBreak/>
              <w:t>наличие в крае промышленного сырья (же</w:t>
            </w:r>
            <w:r w:rsidRPr="003360AE">
              <w:rPr>
                <w:color w:val="272723"/>
              </w:rPr>
              <w:softHyphen/>
              <w:t>лезные руды, стекольные пески, глина, древесина). Поскольку староверы не знали крепостного рабства, им легче давалось разви</w:t>
            </w:r>
            <w:r w:rsidRPr="003360AE">
              <w:rPr>
                <w:color w:val="272723"/>
              </w:rPr>
              <w:softHyphen/>
              <w:t>тие предпринимательства. Близость к границе спо</w:t>
            </w:r>
            <w:r w:rsidRPr="003360AE">
              <w:rPr>
                <w:color w:val="272723"/>
              </w:rPr>
              <w:softHyphen/>
              <w:t>собствовала налаживанию хозяйственных и торговых связей с зарубежными стра</w:t>
            </w:r>
            <w:r w:rsidRPr="003360AE">
              <w:rPr>
                <w:color w:val="272723"/>
              </w:rPr>
              <w:softHyphen/>
              <w:t>нами. Переселенцы были состоятельными людьми, они торговали, писали ико</w:t>
            </w:r>
            <w:r w:rsidRPr="003360AE">
              <w:rPr>
                <w:color w:val="272723"/>
              </w:rPr>
              <w:softHyphen/>
              <w:t>ны, переписывали, а позже и печатали книги, строили храмы. В селе Синий Колодец сложилась само</w:t>
            </w:r>
            <w:r w:rsidRPr="003360AE">
              <w:rPr>
                <w:color w:val="272723"/>
              </w:rPr>
              <w:softHyphen/>
              <w:t>бытная гончарная школа. В 1695 году, когда царевна Софья возобновила гонения на старообрядцев, многие перешли польскую границу и посели</w:t>
            </w:r>
            <w:r w:rsidRPr="003360AE">
              <w:rPr>
                <w:color w:val="272723"/>
              </w:rPr>
              <w:softHyphen/>
              <w:t>лись в местности Ветка (ныне Гомельская область Беларуси). Старооб</w:t>
            </w:r>
            <w:r w:rsidRPr="003360AE">
              <w:rPr>
                <w:color w:val="272723"/>
              </w:rPr>
              <w:softHyphen/>
              <w:t xml:space="preserve">рядцы определили облик и культуру целого ряда городов и сёл Брянской области: </w:t>
            </w:r>
            <w:proofErr w:type="spellStart"/>
            <w:r w:rsidRPr="003360AE">
              <w:rPr>
                <w:color w:val="272723"/>
              </w:rPr>
              <w:t>Клинцов</w:t>
            </w:r>
            <w:proofErr w:type="spellEnd"/>
            <w:r w:rsidRPr="003360AE">
              <w:rPr>
                <w:color w:val="272723"/>
              </w:rPr>
              <w:t xml:space="preserve">, Новозыбкова, Злынки, Святска, Климова, </w:t>
            </w:r>
            <w:proofErr w:type="spellStart"/>
            <w:r w:rsidRPr="003360AE">
              <w:rPr>
                <w:color w:val="272723"/>
              </w:rPr>
              <w:t>Митьковки</w:t>
            </w:r>
            <w:proofErr w:type="spellEnd"/>
            <w:r w:rsidRPr="003360AE">
              <w:rPr>
                <w:color w:val="272723"/>
              </w:rPr>
              <w:t>, Лужков, Воронка.</w:t>
            </w:r>
          </w:p>
          <w:p w:rsidR="003360AE" w:rsidRPr="003360AE" w:rsidRDefault="003360AE" w:rsidP="00AA066F">
            <w:pPr>
              <w:ind w:left="426"/>
              <w:jc w:val="both"/>
              <w:rPr>
                <w:rFonts w:ascii="Times New Roman" w:hAnsi="Times New Roman" w:cs="Times New Roman"/>
                <w:sz w:val="24"/>
                <w:szCs w:val="24"/>
              </w:rPr>
            </w:pPr>
          </w:p>
          <w:p w:rsidR="003360AE" w:rsidRPr="003360AE" w:rsidRDefault="003360AE" w:rsidP="00AA066F">
            <w:pPr>
              <w:jc w:val="both"/>
              <w:rPr>
                <w:rFonts w:ascii="Times New Roman" w:hAnsi="Times New Roman" w:cs="Times New Roman"/>
                <w:b/>
                <w:sz w:val="24"/>
                <w:szCs w:val="24"/>
              </w:rPr>
            </w:pPr>
            <w:r w:rsidRPr="003360AE">
              <w:rPr>
                <w:rFonts w:ascii="Times New Roman" w:hAnsi="Times New Roman" w:cs="Times New Roman"/>
                <w:b/>
                <w:sz w:val="24"/>
                <w:szCs w:val="24"/>
              </w:rPr>
              <w:t>Вопросы и задания:</w:t>
            </w:r>
          </w:p>
          <w:p w:rsidR="003360AE" w:rsidRPr="003360AE" w:rsidRDefault="003360AE" w:rsidP="00AA066F">
            <w:pPr>
              <w:jc w:val="both"/>
              <w:rPr>
                <w:rFonts w:ascii="Times New Roman" w:hAnsi="Times New Roman" w:cs="Times New Roman"/>
                <w:sz w:val="24"/>
                <w:szCs w:val="24"/>
              </w:rPr>
            </w:pPr>
            <w:r w:rsidRPr="003360AE">
              <w:rPr>
                <w:rFonts w:ascii="Times New Roman" w:hAnsi="Times New Roman" w:cs="Times New Roman"/>
                <w:sz w:val="24"/>
                <w:szCs w:val="24"/>
              </w:rPr>
              <w:t>1.Перечислите старообрядческие центры на Брян6щине</w:t>
            </w:r>
          </w:p>
          <w:p w:rsidR="003360AE" w:rsidRPr="003360AE" w:rsidRDefault="003360AE" w:rsidP="00AA066F">
            <w:pPr>
              <w:ind w:left="426"/>
              <w:jc w:val="both"/>
              <w:rPr>
                <w:rFonts w:ascii="Times New Roman" w:hAnsi="Times New Roman" w:cs="Times New Roman"/>
                <w:sz w:val="24"/>
                <w:szCs w:val="24"/>
              </w:rPr>
            </w:pPr>
            <w:r w:rsidRPr="003360AE">
              <w:rPr>
                <w:rFonts w:ascii="Times New Roman" w:hAnsi="Times New Roman" w:cs="Times New Roman"/>
                <w:sz w:val="24"/>
                <w:szCs w:val="24"/>
              </w:rPr>
              <w:t>2.Почему жители Брянского края встречали самозванцев  с почестями и вливались в их  армии?</w:t>
            </w:r>
          </w:p>
          <w:p w:rsidR="003360AE" w:rsidRPr="003360AE" w:rsidRDefault="003360AE" w:rsidP="00AA066F">
            <w:pPr>
              <w:ind w:left="426"/>
              <w:jc w:val="both"/>
              <w:rPr>
                <w:rFonts w:ascii="Times New Roman" w:hAnsi="Times New Roman" w:cs="Times New Roman"/>
                <w:sz w:val="24"/>
                <w:szCs w:val="24"/>
              </w:rPr>
            </w:pPr>
            <w:r w:rsidRPr="003360AE">
              <w:rPr>
                <w:rFonts w:ascii="Times New Roman" w:hAnsi="Times New Roman" w:cs="Times New Roman"/>
                <w:sz w:val="24"/>
                <w:szCs w:val="24"/>
              </w:rPr>
              <w:t>3. Перечислите места основных сражений Смутного времени в Брянском крае и годы, когда они произошли.</w:t>
            </w:r>
          </w:p>
          <w:p w:rsidR="003360AE" w:rsidRPr="003360AE" w:rsidRDefault="003360AE" w:rsidP="00AA066F">
            <w:pPr>
              <w:jc w:val="both"/>
              <w:rPr>
                <w:rFonts w:ascii="Times New Roman" w:hAnsi="Times New Roman" w:cs="Times New Roman"/>
                <w:sz w:val="24"/>
                <w:szCs w:val="24"/>
              </w:rPr>
            </w:pPr>
            <w:r w:rsidRPr="003360AE">
              <w:rPr>
                <w:rFonts w:ascii="Times New Roman" w:hAnsi="Times New Roman" w:cs="Times New Roman"/>
                <w:sz w:val="24"/>
                <w:szCs w:val="24"/>
              </w:rPr>
              <w:br w:type="page"/>
            </w:r>
          </w:p>
          <w:p w:rsidR="003360AE" w:rsidRPr="003360AE" w:rsidRDefault="003360AE" w:rsidP="00AA066F">
            <w:pPr>
              <w:jc w:val="both"/>
              <w:rPr>
                <w:rFonts w:ascii="Times New Roman" w:hAnsi="Times New Roman" w:cs="Times New Roman"/>
                <w:b/>
                <w:sz w:val="24"/>
                <w:szCs w:val="24"/>
              </w:rPr>
            </w:pPr>
          </w:p>
        </w:tc>
      </w:tr>
      <w:tr w:rsidR="003360AE" w:rsidTr="00AA066F">
        <w:trPr>
          <w:trHeight w:val="1126"/>
        </w:trPr>
        <w:tc>
          <w:tcPr>
            <w:tcW w:w="594" w:type="dxa"/>
            <w:tcBorders>
              <w:top w:val="single" w:sz="4" w:space="0" w:color="auto"/>
              <w:left w:val="single" w:sz="4" w:space="0" w:color="auto"/>
              <w:bottom w:val="single" w:sz="4" w:space="0" w:color="auto"/>
              <w:right w:val="single" w:sz="4" w:space="0" w:color="auto"/>
            </w:tcBorders>
            <w:hideMark/>
          </w:tcPr>
          <w:p w:rsidR="003360AE" w:rsidRPr="003360AE" w:rsidRDefault="003360AE">
            <w:pPr>
              <w:rPr>
                <w:rFonts w:ascii="Times New Roman" w:hAnsi="Times New Roman" w:cs="Times New Roman"/>
                <w:b/>
                <w:sz w:val="24"/>
                <w:szCs w:val="24"/>
              </w:rPr>
            </w:pPr>
            <w:r w:rsidRPr="003360AE">
              <w:rPr>
                <w:rFonts w:ascii="Times New Roman" w:hAnsi="Times New Roman" w:cs="Times New Roman"/>
                <w:b/>
                <w:sz w:val="24"/>
                <w:szCs w:val="24"/>
              </w:rPr>
              <w:lastRenderedPageBreak/>
              <w:t xml:space="preserve">2. </w:t>
            </w:r>
          </w:p>
        </w:tc>
        <w:tc>
          <w:tcPr>
            <w:tcW w:w="2775" w:type="dxa"/>
            <w:tcBorders>
              <w:top w:val="single" w:sz="4" w:space="0" w:color="auto"/>
              <w:left w:val="single" w:sz="4" w:space="0" w:color="auto"/>
              <w:bottom w:val="single" w:sz="4" w:space="0" w:color="auto"/>
              <w:right w:val="single" w:sz="4" w:space="0" w:color="auto"/>
            </w:tcBorders>
            <w:hideMark/>
          </w:tcPr>
          <w:p w:rsidR="003360AE" w:rsidRDefault="003360AE">
            <w:pPr>
              <w:rPr>
                <w:rFonts w:ascii="Times New Roman" w:hAnsi="Times New Roman" w:cs="Times New Roman"/>
                <w:sz w:val="24"/>
                <w:szCs w:val="24"/>
              </w:rPr>
            </w:pPr>
            <w:proofErr w:type="gramStart"/>
            <w:r w:rsidRPr="00BC68A0">
              <w:rPr>
                <w:rFonts w:ascii="Times New Roman" w:hAnsi="Times New Roman" w:cs="Times New Roman"/>
                <w:b/>
                <w:bCs/>
                <w:sz w:val="24"/>
                <w:szCs w:val="24"/>
              </w:rPr>
              <w:t>Военная история Брянского края в XVIII веке.</w:t>
            </w:r>
            <w:r>
              <w:rPr>
                <w:rFonts w:ascii="Times New Roman" w:hAnsi="Times New Roman" w:cs="Times New Roman"/>
                <w:b/>
                <w:bCs/>
                <w:sz w:val="24"/>
                <w:szCs w:val="24"/>
              </w:rPr>
              <w:t>(</w:t>
            </w:r>
            <w:proofErr w:type="gramEnd"/>
          </w:p>
        </w:tc>
        <w:tc>
          <w:tcPr>
            <w:tcW w:w="6378" w:type="dxa"/>
            <w:tcBorders>
              <w:top w:val="single" w:sz="4" w:space="0" w:color="auto"/>
              <w:left w:val="single" w:sz="4" w:space="0" w:color="auto"/>
              <w:bottom w:val="single" w:sz="4" w:space="0" w:color="auto"/>
              <w:right w:val="single" w:sz="4" w:space="0" w:color="auto"/>
            </w:tcBorders>
            <w:hideMark/>
          </w:tcPr>
          <w:p w:rsidR="003360AE" w:rsidRPr="00A81A7E" w:rsidRDefault="003360AE" w:rsidP="00AA066F">
            <w:pPr>
              <w:jc w:val="both"/>
              <w:rPr>
                <w:rFonts w:ascii="Times New Roman" w:hAnsi="Times New Roman" w:cs="Times New Roman"/>
                <w:b/>
                <w:bCs/>
                <w:sz w:val="24"/>
                <w:szCs w:val="24"/>
              </w:rPr>
            </w:pPr>
            <w:r>
              <w:rPr>
                <w:rFonts w:ascii="Times New Roman" w:hAnsi="Times New Roman" w:cs="Times New Roman"/>
                <w:b/>
                <w:bCs/>
                <w:sz w:val="24"/>
                <w:szCs w:val="24"/>
              </w:rPr>
              <w:t>(составить конспект)</w:t>
            </w:r>
          </w:p>
          <w:p w:rsidR="003360AE" w:rsidRPr="00BC68A0" w:rsidRDefault="003360AE" w:rsidP="00AA066F">
            <w:pPr>
              <w:spacing w:before="144"/>
              <w:jc w:val="both"/>
              <w:rPr>
                <w:rFonts w:ascii="Times New Roman" w:eastAsia="Times New Roman" w:hAnsi="Times New Roman" w:cs="Times New Roman"/>
                <w:color w:val="272723"/>
                <w:sz w:val="24"/>
                <w:szCs w:val="24"/>
              </w:rPr>
            </w:pPr>
            <w:r>
              <w:rPr>
                <w:rFonts w:ascii="Times New Roman" w:eastAsia="Times New Roman" w:hAnsi="Times New Roman" w:cs="Times New Roman"/>
                <w:color w:val="272723"/>
                <w:sz w:val="24"/>
                <w:szCs w:val="24"/>
              </w:rPr>
              <w:tab/>
            </w:r>
            <w:r w:rsidRPr="00BC68A0">
              <w:rPr>
                <w:rFonts w:ascii="Times New Roman" w:eastAsia="Times New Roman" w:hAnsi="Times New Roman" w:cs="Times New Roman"/>
                <w:color w:val="272723"/>
                <w:sz w:val="24"/>
                <w:szCs w:val="24"/>
              </w:rPr>
              <w:t>В годы Северной войны Брянский край до осени 1708 года находил</w:t>
            </w:r>
            <w:r w:rsidRPr="00BC68A0">
              <w:rPr>
                <w:rFonts w:ascii="Times New Roman" w:eastAsia="Times New Roman" w:hAnsi="Times New Roman" w:cs="Times New Roman"/>
                <w:color w:val="272723"/>
                <w:sz w:val="24"/>
                <w:szCs w:val="24"/>
              </w:rPr>
              <w:softHyphen/>
              <w:t xml:space="preserve">ся далеко от театра военных действий. </w:t>
            </w:r>
            <w:proofErr w:type="spellStart"/>
            <w:r w:rsidRPr="00BC68A0">
              <w:rPr>
                <w:rFonts w:ascii="Times New Roman" w:eastAsia="Times New Roman" w:hAnsi="Times New Roman" w:cs="Times New Roman"/>
                <w:color w:val="272723"/>
                <w:sz w:val="24"/>
                <w:szCs w:val="24"/>
              </w:rPr>
              <w:t>Севские</w:t>
            </w:r>
            <w:proofErr w:type="spellEnd"/>
            <w:r w:rsidRPr="00BC68A0">
              <w:rPr>
                <w:rFonts w:ascii="Times New Roman" w:eastAsia="Times New Roman" w:hAnsi="Times New Roman" w:cs="Times New Roman"/>
                <w:color w:val="272723"/>
                <w:sz w:val="24"/>
                <w:szCs w:val="24"/>
              </w:rPr>
              <w:t xml:space="preserve"> стрельцы и </w:t>
            </w:r>
            <w:proofErr w:type="spellStart"/>
            <w:r w:rsidRPr="00BC68A0">
              <w:rPr>
                <w:rFonts w:ascii="Times New Roman" w:eastAsia="Times New Roman" w:hAnsi="Times New Roman" w:cs="Times New Roman"/>
                <w:color w:val="272723"/>
                <w:sz w:val="24"/>
                <w:szCs w:val="24"/>
              </w:rPr>
              <w:t>стародубские</w:t>
            </w:r>
            <w:proofErr w:type="spellEnd"/>
            <w:r w:rsidRPr="00BC68A0">
              <w:rPr>
                <w:rFonts w:ascii="Times New Roman" w:eastAsia="Times New Roman" w:hAnsi="Times New Roman" w:cs="Times New Roman"/>
                <w:color w:val="272723"/>
                <w:sz w:val="24"/>
                <w:szCs w:val="24"/>
              </w:rPr>
              <w:t xml:space="preserve"> казаки воевали со шведами под Нарвой в 1700 году и в Белоруссии в 1702 году. Но весной 1706 года возникла угроза вторжения армии шведского короля Карла XII в Россию с территории Речи </w:t>
            </w:r>
            <w:proofErr w:type="spellStart"/>
            <w:r w:rsidRPr="00BC68A0">
              <w:rPr>
                <w:rFonts w:ascii="Times New Roman" w:eastAsia="Times New Roman" w:hAnsi="Times New Roman" w:cs="Times New Roman"/>
                <w:color w:val="272723"/>
                <w:sz w:val="24"/>
                <w:szCs w:val="24"/>
              </w:rPr>
              <w:t>Посполитой</w:t>
            </w:r>
            <w:proofErr w:type="spellEnd"/>
            <w:r w:rsidRPr="00BC68A0">
              <w:rPr>
                <w:rFonts w:ascii="Times New Roman" w:eastAsia="Times New Roman" w:hAnsi="Times New Roman" w:cs="Times New Roman"/>
                <w:color w:val="272723"/>
                <w:sz w:val="24"/>
                <w:szCs w:val="24"/>
              </w:rPr>
              <w:t xml:space="preserve">. В связи с этим обстоятельством Петр I послал 10 марта в </w:t>
            </w:r>
            <w:proofErr w:type="gramStart"/>
            <w:r w:rsidRPr="00BC68A0">
              <w:rPr>
                <w:rFonts w:ascii="Times New Roman" w:eastAsia="Times New Roman" w:hAnsi="Times New Roman" w:cs="Times New Roman"/>
                <w:color w:val="272723"/>
                <w:sz w:val="24"/>
                <w:szCs w:val="24"/>
              </w:rPr>
              <w:t>г</w:t>
            </w:r>
            <w:proofErr w:type="gramEnd"/>
            <w:r w:rsidRPr="00BC68A0">
              <w:rPr>
                <w:rFonts w:ascii="Times New Roman" w:eastAsia="Times New Roman" w:hAnsi="Times New Roman" w:cs="Times New Roman"/>
                <w:color w:val="272723"/>
                <w:sz w:val="24"/>
                <w:szCs w:val="24"/>
              </w:rPr>
              <w:t>. Брянск капитана гвар</w:t>
            </w:r>
            <w:r w:rsidRPr="00BC68A0">
              <w:rPr>
                <w:rFonts w:ascii="Times New Roman" w:eastAsia="Times New Roman" w:hAnsi="Times New Roman" w:cs="Times New Roman"/>
                <w:color w:val="272723"/>
                <w:sz w:val="24"/>
                <w:szCs w:val="24"/>
              </w:rPr>
              <w:softHyphen/>
              <w:t xml:space="preserve">дии В.Д.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с личным указом построить засечную оборонитель</w:t>
            </w:r>
            <w:r w:rsidRPr="00BC68A0">
              <w:rPr>
                <w:rFonts w:ascii="Times New Roman" w:eastAsia="Times New Roman" w:hAnsi="Times New Roman" w:cs="Times New Roman"/>
                <w:color w:val="272723"/>
                <w:sz w:val="24"/>
                <w:szCs w:val="24"/>
              </w:rPr>
              <w:softHyphen/>
              <w:t>ную черту «от Смоленска до Брянска и от Брянска до тех мест, где вели</w:t>
            </w:r>
            <w:r w:rsidRPr="00BC68A0">
              <w:rPr>
                <w:rFonts w:ascii="Times New Roman" w:eastAsia="Times New Roman" w:hAnsi="Times New Roman" w:cs="Times New Roman"/>
                <w:color w:val="272723"/>
                <w:sz w:val="24"/>
                <w:szCs w:val="24"/>
              </w:rPr>
              <w:softHyphen/>
              <w:t>кие поля и степи придут,..».</w:t>
            </w:r>
          </w:p>
          <w:p w:rsidR="003360AE" w:rsidRPr="00BC68A0" w:rsidRDefault="003360AE" w:rsidP="00AA066F">
            <w:pPr>
              <w:spacing w:before="144"/>
              <w:ind w:left="34"/>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Эта черта представляла собой грандиозную трехсоткилометровую преграду шириной в 150 шагов из беспорядочно срубленных деревьев.</w:t>
            </w:r>
          </w:p>
          <w:p w:rsidR="003360AE" w:rsidRPr="00BC68A0" w:rsidRDefault="003360AE" w:rsidP="00AA066F">
            <w:pPr>
              <w:spacing w:before="144"/>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Малые дороги, пересекавшие черту, были завалены срубленными дере</w:t>
            </w:r>
            <w:r w:rsidRPr="00BC68A0">
              <w:rPr>
                <w:rFonts w:ascii="Times New Roman" w:eastAsia="Times New Roman" w:hAnsi="Times New Roman" w:cs="Times New Roman"/>
                <w:color w:val="272723"/>
                <w:sz w:val="24"/>
                <w:szCs w:val="24"/>
              </w:rPr>
              <w:softHyphen/>
              <w:t xml:space="preserve">вьями на ширину в 900 шагов. «Позади», то есть с внутренней стороны черты, была на всем протяжении проложена дорога, «а где болота и реки, тут мосты, чтоб в четыре человека можно идти было, чтоб нашему войску удобнее оную линию оборонять». Царь также приказал </w:t>
            </w:r>
            <w:proofErr w:type="spellStart"/>
            <w:r w:rsidRPr="00BC68A0">
              <w:rPr>
                <w:rFonts w:ascii="Times New Roman" w:eastAsia="Times New Roman" w:hAnsi="Times New Roman" w:cs="Times New Roman"/>
                <w:color w:val="272723"/>
                <w:sz w:val="24"/>
                <w:szCs w:val="24"/>
              </w:rPr>
              <w:t>Корчмину</w:t>
            </w:r>
            <w:proofErr w:type="spellEnd"/>
            <w:r w:rsidRPr="00BC68A0">
              <w:rPr>
                <w:rFonts w:ascii="Times New Roman" w:eastAsia="Times New Roman" w:hAnsi="Times New Roman" w:cs="Times New Roman"/>
                <w:color w:val="272723"/>
                <w:sz w:val="24"/>
                <w:szCs w:val="24"/>
              </w:rPr>
              <w:t xml:space="preserve"> собрать «мужиков, у которых есть ружья», вооружить их рогатинами, изготовлен</w:t>
            </w:r>
            <w:r w:rsidRPr="00BC68A0">
              <w:rPr>
                <w:rFonts w:ascii="Times New Roman" w:eastAsia="Times New Roman" w:hAnsi="Times New Roman" w:cs="Times New Roman"/>
                <w:color w:val="272723"/>
                <w:sz w:val="24"/>
                <w:szCs w:val="24"/>
              </w:rPr>
              <w:softHyphen/>
              <w:t xml:space="preserve">ными из </w:t>
            </w:r>
            <w:r w:rsidRPr="00BC68A0">
              <w:rPr>
                <w:rFonts w:ascii="Times New Roman" w:eastAsia="Times New Roman" w:hAnsi="Times New Roman" w:cs="Times New Roman"/>
                <w:color w:val="272723"/>
                <w:sz w:val="24"/>
                <w:szCs w:val="24"/>
              </w:rPr>
              <w:lastRenderedPageBreak/>
              <w:t>кос и использовать «для караулов и обороны».</w:t>
            </w:r>
          </w:p>
          <w:p w:rsidR="003360AE" w:rsidRPr="00BC68A0" w:rsidRDefault="003360AE" w:rsidP="00AA066F">
            <w:pPr>
              <w:spacing w:before="144"/>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Под руководством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была проведена мобилизация мужско</w:t>
            </w:r>
            <w:r w:rsidRPr="00BC68A0">
              <w:rPr>
                <w:rFonts w:ascii="Times New Roman" w:eastAsia="Times New Roman" w:hAnsi="Times New Roman" w:cs="Times New Roman"/>
                <w:color w:val="272723"/>
                <w:sz w:val="24"/>
                <w:szCs w:val="24"/>
              </w:rPr>
              <w:softHyphen/>
              <w:t>го крестьянского населения пяти уездов. Тысячи людей были согнаны в Брянские леса на строительство засеки. Она была построена на протяже</w:t>
            </w:r>
            <w:r w:rsidRPr="00BC68A0">
              <w:rPr>
                <w:rFonts w:ascii="Times New Roman" w:eastAsia="Times New Roman" w:hAnsi="Times New Roman" w:cs="Times New Roman"/>
                <w:color w:val="272723"/>
                <w:sz w:val="24"/>
                <w:szCs w:val="24"/>
              </w:rPr>
              <w:softHyphen/>
              <w:t xml:space="preserve">нии свыше 400 километров, здесь же, по указанию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были воз</w:t>
            </w:r>
            <w:r w:rsidRPr="00BC68A0">
              <w:rPr>
                <w:rFonts w:ascii="Times New Roman" w:eastAsia="Times New Roman" w:hAnsi="Times New Roman" w:cs="Times New Roman"/>
                <w:color w:val="272723"/>
                <w:sz w:val="24"/>
                <w:szCs w:val="24"/>
              </w:rPr>
              <w:softHyphen/>
              <w:t>двигнуты новые земляные крепости и отремонтированы старые.</w:t>
            </w:r>
          </w:p>
          <w:p w:rsidR="003360AE" w:rsidRPr="00BC68A0" w:rsidRDefault="003360AE" w:rsidP="00AA066F">
            <w:pPr>
              <w:spacing w:before="144"/>
              <w:ind w:left="5"/>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Особенно масштабные работы были осуществлены им в Брянске: была реконструирована Брянская крепость, были сооружены </w:t>
            </w:r>
            <w:r w:rsidRPr="00A81A7E">
              <w:rPr>
                <w:rFonts w:ascii="Times New Roman" w:eastAsia="Times New Roman" w:hAnsi="Times New Roman" w:cs="Times New Roman"/>
                <w:i/>
                <w:iCs/>
                <w:color w:val="272723"/>
                <w:sz w:val="24"/>
                <w:szCs w:val="24"/>
              </w:rPr>
              <w:t>редуты, </w:t>
            </w:r>
            <w:r w:rsidRPr="00BC68A0">
              <w:rPr>
                <w:rFonts w:ascii="Times New Roman" w:eastAsia="Times New Roman" w:hAnsi="Times New Roman" w:cs="Times New Roman"/>
                <w:color w:val="272723"/>
                <w:sz w:val="24"/>
                <w:szCs w:val="24"/>
              </w:rPr>
              <w:t>установлено около 200 орудий, обеспеченных пушкарями, построена вто</w:t>
            </w:r>
            <w:r w:rsidRPr="00BC68A0">
              <w:rPr>
                <w:rFonts w:ascii="Times New Roman" w:eastAsia="Times New Roman" w:hAnsi="Times New Roman" w:cs="Times New Roman"/>
                <w:color w:val="272723"/>
                <w:sz w:val="24"/>
                <w:szCs w:val="24"/>
              </w:rPr>
              <w:softHyphen/>
              <w:t>рая линия укреплений из вала и рва перед ними.</w:t>
            </w:r>
          </w:p>
          <w:p w:rsidR="003360AE" w:rsidRPr="00BC68A0" w:rsidRDefault="003360AE" w:rsidP="00AA066F">
            <w:pPr>
              <w:spacing w:before="144"/>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 Брянске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сформировал гарнизон, который одел, обул и во</w:t>
            </w:r>
            <w:r w:rsidRPr="00BC68A0">
              <w:rPr>
                <w:rFonts w:ascii="Times New Roman" w:eastAsia="Times New Roman" w:hAnsi="Times New Roman" w:cs="Times New Roman"/>
                <w:color w:val="272723"/>
                <w:sz w:val="24"/>
                <w:szCs w:val="24"/>
              </w:rPr>
              <w:softHyphen/>
              <w:t>оружил, для чего организовал «железный и кожевенный заводы». Железо и сталь пошли на ремонт пушек и оружия в Брянске и Севске, 300 пудов стали было отправлено в Киев. Кузнецы выковали 10 тысяч наконечников копий. На кожевенном заводе изготавливали сапоги и кожаную амуни</w:t>
            </w:r>
            <w:r w:rsidRPr="00BC68A0">
              <w:rPr>
                <w:rFonts w:ascii="Times New Roman" w:eastAsia="Times New Roman" w:hAnsi="Times New Roman" w:cs="Times New Roman"/>
                <w:color w:val="272723"/>
                <w:sz w:val="24"/>
                <w:szCs w:val="24"/>
              </w:rPr>
              <w:softHyphen/>
              <w:t>цию. Было налажено изготовление «самодельных кафтанов из простых сукон». В эти коричневые кафтаны с желтыми обшлагами были одеты брянский гарнизон и пять пехотных полков. Находившиеся в «Житном городе» (на месте будущего Брянского Арсенала) многочисленные амба</w:t>
            </w:r>
            <w:r w:rsidRPr="00BC68A0">
              <w:rPr>
                <w:rFonts w:ascii="Times New Roman" w:eastAsia="Times New Roman" w:hAnsi="Times New Roman" w:cs="Times New Roman"/>
                <w:color w:val="272723"/>
                <w:sz w:val="24"/>
                <w:szCs w:val="24"/>
              </w:rPr>
              <w:softHyphen/>
              <w:t>ры с запасами хлеба, собранного с окрестных уездов были перенесены под защиту крепости.</w:t>
            </w:r>
          </w:p>
          <w:p w:rsidR="003360AE" w:rsidRPr="00BC68A0" w:rsidRDefault="003360AE" w:rsidP="00AA066F">
            <w:pPr>
              <w:spacing w:before="144"/>
              <w:ind w:left="5"/>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Вместо небольшой речной судостроительной верфи в Брянске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«наладил струговой завод». Построенные на нем речные суда</w:t>
            </w:r>
          </w:p>
          <w:p w:rsidR="003360AE" w:rsidRPr="00BC68A0" w:rsidRDefault="003360AE" w:rsidP="00AA066F">
            <w:pPr>
              <w:numPr>
                <w:ilvl w:val="0"/>
                <w:numId w:val="1"/>
              </w:numPr>
              <w:jc w:val="both"/>
              <w:rPr>
                <w:rFonts w:ascii="Times New Roman" w:eastAsia="Times New Roman" w:hAnsi="Times New Roman" w:cs="Times New Roman"/>
                <w:color w:val="272723"/>
                <w:sz w:val="24"/>
                <w:szCs w:val="24"/>
              </w:rPr>
            </w:pPr>
            <w:r w:rsidRPr="00A81A7E">
              <w:rPr>
                <w:rFonts w:ascii="Times New Roman" w:eastAsia="Times New Roman" w:hAnsi="Times New Roman" w:cs="Times New Roman"/>
                <w:i/>
                <w:iCs/>
                <w:color w:val="272723"/>
                <w:sz w:val="24"/>
                <w:szCs w:val="24"/>
              </w:rPr>
              <w:t>струги </w:t>
            </w:r>
            <w:r w:rsidRPr="00BC68A0">
              <w:rPr>
                <w:rFonts w:ascii="Times New Roman" w:eastAsia="Times New Roman" w:hAnsi="Times New Roman" w:cs="Times New Roman"/>
                <w:color w:val="272723"/>
                <w:sz w:val="24"/>
                <w:szCs w:val="24"/>
              </w:rPr>
              <w:t>использовались для транспортных перевозок войск, боеприпа</w:t>
            </w:r>
            <w:r w:rsidRPr="00BC68A0">
              <w:rPr>
                <w:rFonts w:ascii="Times New Roman" w:eastAsia="Times New Roman" w:hAnsi="Times New Roman" w:cs="Times New Roman"/>
                <w:color w:val="272723"/>
                <w:sz w:val="24"/>
                <w:szCs w:val="24"/>
              </w:rPr>
              <w:softHyphen/>
              <w:t>сов, продовольствия и снаряжения, а их «излишек» шел на продажу. Вы</w:t>
            </w:r>
            <w:r w:rsidRPr="00BC68A0">
              <w:rPr>
                <w:rFonts w:ascii="Times New Roman" w:eastAsia="Times New Roman" w:hAnsi="Times New Roman" w:cs="Times New Roman"/>
                <w:color w:val="272723"/>
                <w:sz w:val="24"/>
                <w:szCs w:val="24"/>
              </w:rPr>
              <w:softHyphen/>
              <w:t xml:space="preserve">рученные от их реализации деньги тратились на содержание набранных гарнизонов Брянска и Севска, а также батальона в Стародубе. Кипучая деятельность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в Брянске была прервана царем осенью 1706 года</w:t>
            </w:r>
          </w:p>
          <w:p w:rsidR="003360AE" w:rsidRPr="00BC68A0" w:rsidRDefault="003360AE" w:rsidP="00AA066F">
            <w:pPr>
              <w:numPr>
                <w:ilvl w:val="0"/>
                <w:numId w:val="1"/>
              </w:num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он был послан, как лучший знаток артиллерии, к русской армии, окру</w:t>
            </w:r>
            <w:r w:rsidRPr="00BC68A0">
              <w:rPr>
                <w:rFonts w:ascii="Times New Roman" w:eastAsia="Times New Roman" w:hAnsi="Times New Roman" w:cs="Times New Roman"/>
                <w:color w:val="272723"/>
                <w:sz w:val="24"/>
                <w:szCs w:val="24"/>
              </w:rPr>
              <w:softHyphen/>
              <w:t>жившей Выборг. После захвата этого города, в ходе которого он командо</w:t>
            </w:r>
            <w:r w:rsidRPr="00BC68A0">
              <w:rPr>
                <w:rFonts w:ascii="Times New Roman" w:eastAsia="Times New Roman" w:hAnsi="Times New Roman" w:cs="Times New Roman"/>
                <w:color w:val="272723"/>
                <w:sz w:val="24"/>
                <w:szCs w:val="24"/>
              </w:rPr>
              <w:softHyphen/>
              <w:t xml:space="preserve">вал русской артиллерией,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возвратился в Брянск.</w:t>
            </w:r>
          </w:p>
          <w:p w:rsidR="003360AE" w:rsidRPr="00BC68A0" w:rsidRDefault="003360AE" w:rsidP="00AA066F">
            <w:pPr>
              <w:ind w:left="14"/>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В январе 1707 года он вместе с брянским дворянином Михаилом Безобразовым сформировал и вооружил драгунский полк для князя Алек</w:t>
            </w:r>
            <w:r w:rsidRPr="00BC68A0">
              <w:rPr>
                <w:rFonts w:ascii="Times New Roman" w:eastAsia="Times New Roman" w:hAnsi="Times New Roman" w:cs="Times New Roman"/>
                <w:color w:val="272723"/>
                <w:sz w:val="24"/>
                <w:szCs w:val="24"/>
              </w:rPr>
              <w:softHyphen/>
              <w:t>сандра Даниловича Меншикова. Здесь он урывками занимался конструи</w:t>
            </w:r>
            <w:r w:rsidRPr="00BC68A0">
              <w:rPr>
                <w:rFonts w:ascii="Times New Roman" w:eastAsia="Times New Roman" w:hAnsi="Times New Roman" w:cs="Times New Roman"/>
                <w:color w:val="272723"/>
                <w:sz w:val="24"/>
                <w:szCs w:val="24"/>
              </w:rPr>
              <w:softHyphen/>
              <w:t>рованием новых артиллерийских орудий и завершил работу над чертежа</w:t>
            </w:r>
            <w:r w:rsidRPr="00BC68A0">
              <w:rPr>
                <w:rFonts w:ascii="Times New Roman" w:eastAsia="Times New Roman" w:hAnsi="Times New Roman" w:cs="Times New Roman"/>
                <w:color w:val="272723"/>
                <w:sz w:val="24"/>
                <w:szCs w:val="24"/>
              </w:rPr>
              <w:softHyphen/>
              <w:t xml:space="preserve">ми новой трехфунтовой пушки, вскоре принятой на вооружение, а также полупудовой гаубицы, </w:t>
            </w:r>
            <w:r w:rsidRPr="00BC68A0">
              <w:rPr>
                <w:rFonts w:ascii="Times New Roman" w:eastAsia="Times New Roman" w:hAnsi="Times New Roman" w:cs="Times New Roman"/>
                <w:color w:val="272723"/>
                <w:sz w:val="24"/>
                <w:szCs w:val="24"/>
              </w:rPr>
              <w:lastRenderedPageBreak/>
              <w:t>громивших войска Карла XII. Затем он занялся мо</w:t>
            </w:r>
            <w:r w:rsidRPr="00BC68A0">
              <w:rPr>
                <w:rFonts w:ascii="Times New Roman" w:eastAsia="Times New Roman" w:hAnsi="Times New Roman" w:cs="Times New Roman"/>
                <w:color w:val="272723"/>
                <w:sz w:val="24"/>
                <w:szCs w:val="24"/>
              </w:rPr>
              <w:softHyphen/>
              <w:t>дернизацией осадных орудий - мортир. Чертежи трех типов мортир были отосланы в Приказ артиллерии. В Москве с 10 января по 4 апреля 1707 года была осуществлена их серийная отливка, и они поступили в армию.</w:t>
            </w:r>
          </w:p>
          <w:p w:rsidR="003360AE" w:rsidRPr="00BC68A0" w:rsidRDefault="003360AE" w:rsidP="00AA066F">
            <w:pPr>
              <w:ind w:left="38"/>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Вскоре, 6 мая, по именному царскому указу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был послан в Москву, где занялся модернизацией укреплений Кремля и Китай-города и усовершенствованием их артиллерийского вооружения. Успешно спра</w:t>
            </w:r>
            <w:r w:rsidRPr="00BC68A0">
              <w:rPr>
                <w:rFonts w:ascii="Times New Roman" w:eastAsia="Times New Roman" w:hAnsi="Times New Roman" w:cs="Times New Roman"/>
                <w:color w:val="272723"/>
                <w:sz w:val="24"/>
                <w:szCs w:val="24"/>
              </w:rPr>
              <w:softHyphen/>
              <w:t>вившись с порученным делом, он вновь вернулся в Брянск.</w:t>
            </w:r>
          </w:p>
          <w:p w:rsidR="003360AE" w:rsidRPr="00BC68A0" w:rsidRDefault="003360AE" w:rsidP="00AA066F">
            <w:pPr>
              <w:ind w:left="5"/>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Более чем двухлетние тяжелейшие труды В.Д.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и населе</w:t>
            </w:r>
            <w:r w:rsidRPr="00BC68A0">
              <w:rPr>
                <w:rFonts w:ascii="Times New Roman" w:eastAsia="Times New Roman" w:hAnsi="Times New Roman" w:cs="Times New Roman"/>
                <w:color w:val="272723"/>
                <w:sz w:val="24"/>
                <w:szCs w:val="24"/>
              </w:rPr>
              <w:softHyphen/>
              <w:t>ния Брянского края по укреплению обороны страны принесли свои пло</w:t>
            </w:r>
            <w:r w:rsidRPr="00BC68A0">
              <w:rPr>
                <w:rFonts w:ascii="Times New Roman" w:eastAsia="Times New Roman" w:hAnsi="Times New Roman" w:cs="Times New Roman"/>
                <w:color w:val="272723"/>
                <w:sz w:val="24"/>
                <w:szCs w:val="24"/>
              </w:rPr>
              <w:softHyphen/>
              <w:t xml:space="preserve">ды. Шведская армия под командованием короля Карла XII 14 сентября 1708 года приблизились к </w:t>
            </w:r>
            <w:proofErr w:type="gramStart"/>
            <w:r w:rsidRPr="00BC68A0">
              <w:rPr>
                <w:rFonts w:ascii="Times New Roman" w:eastAsia="Times New Roman" w:hAnsi="Times New Roman" w:cs="Times New Roman"/>
                <w:color w:val="272723"/>
                <w:sz w:val="24"/>
                <w:szCs w:val="24"/>
              </w:rPr>
              <w:t>с</w:t>
            </w:r>
            <w:proofErr w:type="gramEnd"/>
            <w:r w:rsidRPr="00BC68A0">
              <w:rPr>
                <w:rFonts w:ascii="Times New Roman" w:eastAsia="Times New Roman" w:hAnsi="Times New Roman" w:cs="Times New Roman"/>
                <w:color w:val="272723"/>
                <w:sz w:val="24"/>
                <w:szCs w:val="24"/>
              </w:rPr>
              <w:t xml:space="preserve">. Старый Дроков (ныне </w:t>
            </w:r>
            <w:proofErr w:type="spellStart"/>
            <w:r w:rsidRPr="00BC68A0">
              <w:rPr>
                <w:rFonts w:ascii="Times New Roman" w:eastAsia="Times New Roman" w:hAnsi="Times New Roman" w:cs="Times New Roman"/>
                <w:color w:val="272723"/>
                <w:sz w:val="24"/>
                <w:szCs w:val="24"/>
              </w:rPr>
              <w:t>Суражский</w:t>
            </w:r>
            <w:proofErr w:type="spellEnd"/>
            <w:r w:rsidRPr="00BC68A0">
              <w:rPr>
                <w:rFonts w:ascii="Times New Roman" w:eastAsia="Times New Roman" w:hAnsi="Times New Roman" w:cs="Times New Roman"/>
                <w:color w:val="272723"/>
                <w:sz w:val="24"/>
                <w:szCs w:val="24"/>
              </w:rPr>
              <w:t xml:space="preserve"> район), где вскоре расположилась лагерем в излучине р. Ипуть между этим селом и с. </w:t>
            </w:r>
            <w:proofErr w:type="spellStart"/>
            <w:r w:rsidRPr="00BC68A0">
              <w:rPr>
                <w:rFonts w:ascii="Times New Roman" w:eastAsia="Times New Roman" w:hAnsi="Times New Roman" w:cs="Times New Roman"/>
                <w:color w:val="272723"/>
                <w:sz w:val="24"/>
                <w:szCs w:val="24"/>
              </w:rPr>
              <w:t>Костеничи</w:t>
            </w:r>
            <w:proofErr w:type="spellEnd"/>
            <w:r w:rsidRPr="00BC68A0">
              <w:rPr>
                <w:rFonts w:ascii="Times New Roman" w:eastAsia="Times New Roman" w:hAnsi="Times New Roman" w:cs="Times New Roman"/>
                <w:color w:val="272723"/>
                <w:sz w:val="24"/>
                <w:szCs w:val="24"/>
              </w:rPr>
              <w:t>. Здесь шведы отдыхали три недели, посылая по всем на</w:t>
            </w:r>
            <w:r w:rsidRPr="00BC68A0">
              <w:rPr>
                <w:rFonts w:ascii="Times New Roman" w:eastAsia="Times New Roman" w:hAnsi="Times New Roman" w:cs="Times New Roman"/>
                <w:color w:val="272723"/>
                <w:sz w:val="24"/>
                <w:szCs w:val="24"/>
              </w:rPr>
              <w:softHyphen/>
              <w:t>правлениям разведчиков и отряды фуражиров. Узнав об этом, Петр I от</w:t>
            </w:r>
            <w:r w:rsidRPr="00BC68A0">
              <w:rPr>
                <w:rFonts w:ascii="Times New Roman" w:eastAsia="Times New Roman" w:hAnsi="Times New Roman" w:cs="Times New Roman"/>
                <w:color w:val="272723"/>
                <w:sz w:val="24"/>
                <w:szCs w:val="24"/>
              </w:rPr>
              <w:softHyphen/>
              <w:t xml:space="preserve">дал приказ генералу-фельдмаршалу Борису Петровичу Шереметеву во главе русской армии двигаться от </w:t>
            </w:r>
            <w:proofErr w:type="gramStart"/>
            <w:r w:rsidRPr="00BC68A0">
              <w:rPr>
                <w:rFonts w:ascii="Times New Roman" w:eastAsia="Times New Roman" w:hAnsi="Times New Roman" w:cs="Times New Roman"/>
                <w:color w:val="272723"/>
                <w:sz w:val="24"/>
                <w:szCs w:val="24"/>
              </w:rPr>
              <w:t>г</w:t>
            </w:r>
            <w:proofErr w:type="gramEnd"/>
            <w:r w:rsidRPr="00BC68A0">
              <w:rPr>
                <w:rFonts w:ascii="Times New Roman" w:eastAsia="Times New Roman" w:hAnsi="Times New Roman" w:cs="Times New Roman"/>
                <w:color w:val="272723"/>
                <w:sz w:val="24"/>
                <w:szCs w:val="24"/>
              </w:rPr>
              <w:t>. Рославль (ныне райцентр Смоленской области) к Стародубу, чтобы не дать шведам захватить город.</w:t>
            </w:r>
          </w:p>
          <w:p w:rsidR="003360AE" w:rsidRPr="00BC68A0" w:rsidRDefault="003360AE" w:rsidP="00AA066F">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 конце сентября гарнизон Стародуба был пополнен авангардным отрядом армии Шереметева под командованием генерал-майора </w:t>
            </w:r>
            <w:proofErr w:type="spellStart"/>
            <w:r w:rsidRPr="00BC68A0">
              <w:rPr>
                <w:rFonts w:ascii="Times New Roman" w:eastAsia="Times New Roman" w:hAnsi="Times New Roman" w:cs="Times New Roman"/>
                <w:color w:val="272723"/>
                <w:sz w:val="24"/>
                <w:szCs w:val="24"/>
              </w:rPr>
              <w:t>Инфлян-та</w:t>
            </w:r>
            <w:proofErr w:type="spellEnd"/>
            <w:r w:rsidRPr="00BC68A0">
              <w:rPr>
                <w:rFonts w:ascii="Times New Roman" w:eastAsia="Times New Roman" w:hAnsi="Times New Roman" w:cs="Times New Roman"/>
                <w:color w:val="272723"/>
                <w:sz w:val="24"/>
                <w:szCs w:val="24"/>
              </w:rPr>
              <w:t>, Стародубским и Черниговским казачьими полками полковника Ива</w:t>
            </w:r>
            <w:r w:rsidRPr="00BC68A0">
              <w:rPr>
                <w:rFonts w:ascii="Times New Roman" w:eastAsia="Times New Roman" w:hAnsi="Times New Roman" w:cs="Times New Roman"/>
                <w:color w:val="272723"/>
                <w:sz w:val="24"/>
                <w:szCs w:val="24"/>
              </w:rPr>
              <w:softHyphen/>
              <w:t xml:space="preserve">на Скоропадского, драгунским полком полковника Астафьева, сводным отрядом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из 500 солдат брянского и </w:t>
            </w:r>
            <w:proofErr w:type="spellStart"/>
            <w:r w:rsidRPr="00BC68A0">
              <w:rPr>
                <w:rFonts w:ascii="Times New Roman" w:eastAsia="Times New Roman" w:hAnsi="Times New Roman" w:cs="Times New Roman"/>
                <w:color w:val="272723"/>
                <w:sz w:val="24"/>
                <w:szCs w:val="24"/>
              </w:rPr>
              <w:t>севского</w:t>
            </w:r>
            <w:proofErr w:type="spellEnd"/>
            <w:r w:rsidRPr="00BC68A0">
              <w:rPr>
                <w:rFonts w:ascii="Times New Roman" w:eastAsia="Times New Roman" w:hAnsi="Times New Roman" w:cs="Times New Roman"/>
                <w:color w:val="272723"/>
                <w:sz w:val="24"/>
                <w:szCs w:val="24"/>
              </w:rPr>
              <w:t xml:space="preserve"> гарнизонов. По прибытии в Стародуб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немедленно приступил к работам по уси</w:t>
            </w:r>
            <w:r w:rsidRPr="00BC68A0">
              <w:rPr>
                <w:rFonts w:ascii="Times New Roman" w:eastAsia="Times New Roman" w:hAnsi="Times New Roman" w:cs="Times New Roman"/>
                <w:color w:val="272723"/>
                <w:sz w:val="24"/>
                <w:szCs w:val="24"/>
              </w:rPr>
              <w:softHyphen/>
              <w:t>лению укреплений крепости и города, усовершенствованию их артилле</w:t>
            </w:r>
            <w:r w:rsidRPr="00BC68A0">
              <w:rPr>
                <w:rFonts w:ascii="Times New Roman" w:eastAsia="Times New Roman" w:hAnsi="Times New Roman" w:cs="Times New Roman"/>
                <w:color w:val="272723"/>
                <w:sz w:val="24"/>
                <w:szCs w:val="24"/>
              </w:rPr>
              <w:softHyphen/>
              <w:t>рийской обороны.</w:t>
            </w:r>
          </w:p>
          <w:p w:rsidR="003360AE" w:rsidRPr="00BC68A0" w:rsidRDefault="003360AE" w:rsidP="00AA066F">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Для захвата Стародуба шведским королем был послан пятитысяч</w:t>
            </w:r>
            <w:r w:rsidRPr="00BC68A0">
              <w:rPr>
                <w:rFonts w:ascii="Times New Roman" w:eastAsia="Times New Roman" w:hAnsi="Times New Roman" w:cs="Times New Roman"/>
                <w:color w:val="272723"/>
                <w:sz w:val="24"/>
                <w:szCs w:val="24"/>
              </w:rPr>
              <w:softHyphen/>
              <w:t xml:space="preserve">ный отряд генерала </w:t>
            </w:r>
            <w:proofErr w:type="spellStart"/>
            <w:r w:rsidRPr="00BC68A0">
              <w:rPr>
                <w:rFonts w:ascii="Times New Roman" w:eastAsia="Times New Roman" w:hAnsi="Times New Roman" w:cs="Times New Roman"/>
                <w:color w:val="272723"/>
                <w:sz w:val="24"/>
                <w:szCs w:val="24"/>
              </w:rPr>
              <w:t>Лагеркрона</w:t>
            </w:r>
            <w:proofErr w:type="spellEnd"/>
            <w:r w:rsidRPr="00BC68A0">
              <w:rPr>
                <w:rFonts w:ascii="Times New Roman" w:eastAsia="Times New Roman" w:hAnsi="Times New Roman" w:cs="Times New Roman"/>
                <w:color w:val="272723"/>
                <w:sz w:val="24"/>
                <w:szCs w:val="24"/>
              </w:rPr>
              <w:t>, но города взять не смог. Преследуя от</w:t>
            </w:r>
            <w:r w:rsidRPr="00BC68A0">
              <w:rPr>
                <w:rFonts w:ascii="Times New Roman" w:eastAsia="Times New Roman" w:hAnsi="Times New Roman" w:cs="Times New Roman"/>
                <w:color w:val="272723"/>
                <w:sz w:val="24"/>
                <w:szCs w:val="24"/>
              </w:rPr>
              <w:softHyphen/>
              <w:t xml:space="preserve">ступавших шведов, генерал </w:t>
            </w:r>
            <w:proofErr w:type="spellStart"/>
            <w:r w:rsidRPr="00BC68A0">
              <w:rPr>
                <w:rFonts w:ascii="Times New Roman" w:eastAsia="Times New Roman" w:hAnsi="Times New Roman" w:cs="Times New Roman"/>
                <w:color w:val="272723"/>
                <w:sz w:val="24"/>
                <w:szCs w:val="24"/>
              </w:rPr>
              <w:t>Инфлянт</w:t>
            </w:r>
            <w:proofErr w:type="spellEnd"/>
            <w:r w:rsidRPr="00BC68A0">
              <w:rPr>
                <w:rFonts w:ascii="Times New Roman" w:eastAsia="Times New Roman" w:hAnsi="Times New Roman" w:cs="Times New Roman"/>
                <w:color w:val="272723"/>
                <w:sz w:val="24"/>
                <w:szCs w:val="24"/>
              </w:rPr>
              <w:t xml:space="preserve"> разгромил их арьергард при пере</w:t>
            </w:r>
            <w:r w:rsidRPr="00BC68A0">
              <w:rPr>
                <w:rFonts w:ascii="Times New Roman" w:eastAsia="Times New Roman" w:hAnsi="Times New Roman" w:cs="Times New Roman"/>
                <w:color w:val="272723"/>
                <w:sz w:val="24"/>
                <w:szCs w:val="24"/>
              </w:rPr>
              <w:softHyphen/>
              <w:t xml:space="preserve">праве через р. Унеча </w:t>
            </w:r>
            <w:proofErr w:type="gramStart"/>
            <w:r w:rsidRPr="00BC68A0">
              <w:rPr>
                <w:rFonts w:ascii="Times New Roman" w:eastAsia="Times New Roman" w:hAnsi="Times New Roman" w:cs="Times New Roman"/>
                <w:color w:val="272723"/>
                <w:sz w:val="24"/>
                <w:szCs w:val="24"/>
              </w:rPr>
              <w:t>у</w:t>
            </w:r>
            <w:proofErr w:type="gramEnd"/>
            <w:r w:rsidRPr="00BC68A0">
              <w:rPr>
                <w:rFonts w:ascii="Times New Roman" w:eastAsia="Times New Roman" w:hAnsi="Times New Roman" w:cs="Times New Roman"/>
                <w:color w:val="272723"/>
                <w:sz w:val="24"/>
                <w:szCs w:val="24"/>
              </w:rPr>
              <w:t xml:space="preserve"> с. </w:t>
            </w:r>
            <w:proofErr w:type="spellStart"/>
            <w:r w:rsidRPr="00BC68A0">
              <w:rPr>
                <w:rFonts w:ascii="Times New Roman" w:eastAsia="Times New Roman" w:hAnsi="Times New Roman" w:cs="Times New Roman"/>
                <w:color w:val="272723"/>
                <w:sz w:val="24"/>
                <w:szCs w:val="24"/>
              </w:rPr>
              <w:t>Найтоповичи</w:t>
            </w:r>
            <w:proofErr w:type="spellEnd"/>
            <w:r w:rsidRPr="00BC68A0">
              <w:rPr>
                <w:rFonts w:ascii="Times New Roman" w:eastAsia="Times New Roman" w:hAnsi="Times New Roman" w:cs="Times New Roman"/>
                <w:color w:val="272723"/>
                <w:sz w:val="24"/>
                <w:szCs w:val="24"/>
              </w:rPr>
              <w:t xml:space="preserve"> (ныне </w:t>
            </w:r>
            <w:proofErr w:type="spellStart"/>
            <w:r w:rsidRPr="00BC68A0">
              <w:rPr>
                <w:rFonts w:ascii="Times New Roman" w:eastAsia="Times New Roman" w:hAnsi="Times New Roman" w:cs="Times New Roman"/>
                <w:color w:val="272723"/>
                <w:sz w:val="24"/>
                <w:szCs w:val="24"/>
              </w:rPr>
              <w:t>Унечский</w:t>
            </w:r>
            <w:proofErr w:type="spellEnd"/>
            <w:r w:rsidRPr="00BC68A0">
              <w:rPr>
                <w:rFonts w:ascii="Times New Roman" w:eastAsia="Times New Roman" w:hAnsi="Times New Roman" w:cs="Times New Roman"/>
                <w:color w:val="272723"/>
                <w:sz w:val="24"/>
                <w:szCs w:val="24"/>
              </w:rPr>
              <w:t xml:space="preserve"> район). Незадолго до этого боя, 24 сентября, </w:t>
            </w:r>
            <w:proofErr w:type="spellStart"/>
            <w:r w:rsidRPr="00BC68A0">
              <w:rPr>
                <w:rFonts w:ascii="Times New Roman" w:eastAsia="Times New Roman" w:hAnsi="Times New Roman" w:cs="Times New Roman"/>
                <w:color w:val="272723"/>
                <w:sz w:val="24"/>
                <w:szCs w:val="24"/>
              </w:rPr>
              <w:t>мглинские</w:t>
            </w:r>
            <w:proofErr w:type="spellEnd"/>
            <w:r w:rsidRPr="00BC68A0">
              <w:rPr>
                <w:rFonts w:ascii="Times New Roman" w:eastAsia="Times New Roman" w:hAnsi="Times New Roman" w:cs="Times New Roman"/>
                <w:color w:val="272723"/>
                <w:sz w:val="24"/>
                <w:szCs w:val="24"/>
              </w:rPr>
              <w:t xml:space="preserve"> казаки отразили нападение на свой город шведских кавалеристов майора </w:t>
            </w:r>
            <w:proofErr w:type="spellStart"/>
            <w:r w:rsidRPr="00BC68A0">
              <w:rPr>
                <w:rFonts w:ascii="Times New Roman" w:eastAsia="Times New Roman" w:hAnsi="Times New Roman" w:cs="Times New Roman"/>
                <w:color w:val="272723"/>
                <w:sz w:val="24"/>
                <w:szCs w:val="24"/>
              </w:rPr>
              <w:t>Коскуля</w:t>
            </w:r>
            <w:proofErr w:type="spellEnd"/>
            <w:r w:rsidRPr="00BC68A0">
              <w:rPr>
                <w:rFonts w:ascii="Times New Roman" w:eastAsia="Times New Roman" w:hAnsi="Times New Roman" w:cs="Times New Roman"/>
                <w:color w:val="272723"/>
                <w:sz w:val="24"/>
                <w:szCs w:val="24"/>
              </w:rPr>
              <w:t xml:space="preserve">, который, как и многие его подчиненные, был убит. После этого боя казаки разрушили </w:t>
            </w:r>
            <w:proofErr w:type="spellStart"/>
            <w:r w:rsidRPr="00BC68A0">
              <w:rPr>
                <w:rFonts w:ascii="Times New Roman" w:eastAsia="Times New Roman" w:hAnsi="Times New Roman" w:cs="Times New Roman"/>
                <w:color w:val="272723"/>
                <w:sz w:val="24"/>
                <w:szCs w:val="24"/>
              </w:rPr>
              <w:t>мглинские</w:t>
            </w:r>
            <w:proofErr w:type="spellEnd"/>
            <w:r w:rsidRPr="00BC68A0">
              <w:rPr>
                <w:rFonts w:ascii="Times New Roman" w:eastAsia="Times New Roman" w:hAnsi="Times New Roman" w:cs="Times New Roman"/>
                <w:color w:val="272723"/>
                <w:sz w:val="24"/>
                <w:szCs w:val="24"/>
              </w:rPr>
              <w:t xml:space="preserve"> укрепления и покинули город, увезя с собой пушки.</w:t>
            </w:r>
          </w:p>
          <w:p w:rsidR="003360AE" w:rsidRPr="00BC68A0" w:rsidRDefault="003360AE" w:rsidP="00AA066F">
            <w:pPr>
              <w:ind w:left="5"/>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 это время русская армия под командованием Шереметева заняла оборону за засечной чертой и по берегу р. </w:t>
            </w:r>
            <w:proofErr w:type="spellStart"/>
            <w:r w:rsidRPr="00BC68A0">
              <w:rPr>
                <w:rFonts w:ascii="Times New Roman" w:eastAsia="Times New Roman" w:hAnsi="Times New Roman" w:cs="Times New Roman"/>
                <w:color w:val="272723"/>
                <w:sz w:val="24"/>
                <w:szCs w:val="24"/>
              </w:rPr>
              <w:t>Судость</w:t>
            </w:r>
            <w:proofErr w:type="spellEnd"/>
            <w:r w:rsidRPr="00BC68A0">
              <w:rPr>
                <w:rFonts w:ascii="Times New Roman" w:eastAsia="Times New Roman" w:hAnsi="Times New Roman" w:cs="Times New Roman"/>
                <w:color w:val="272723"/>
                <w:sz w:val="24"/>
                <w:szCs w:val="24"/>
              </w:rPr>
              <w:t xml:space="preserve"> у Почепа и Погара, ис</w:t>
            </w:r>
            <w:r w:rsidRPr="00BC68A0">
              <w:rPr>
                <w:rFonts w:ascii="Times New Roman" w:eastAsia="Times New Roman" w:hAnsi="Times New Roman" w:cs="Times New Roman"/>
                <w:color w:val="272723"/>
                <w:sz w:val="24"/>
                <w:szCs w:val="24"/>
              </w:rPr>
              <w:softHyphen/>
              <w:t xml:space="preserve">пользуя подготовленные к обороне под руководством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крепости и полевые укрепления.</w:t>
            </w:r>
          </w:p>
          <w:p w:rsidR="003360AE" w:rsidRPr="00BC68A0" w:rsidRDefault="003360AE" w:rsidP="00AA066F">
            <w:pPr>
              <w:ind w:left="5"/>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Население юго-запада Брянского края восприняло появление шве</w:t>
            </w:r>
            <w:r w:rsidRPr="00BC68A0">
              <w:rPr>
                <w:rFonts w:ascii="Times New Roman" w:eastAsia="Times New Roman" w:hAnsi="Times New Roman" w:cs="Times New Roman"/>
                <w:color w:val="272723"/>
                <w:sz w:val="24"/>
                <w:szCs w:val="24"/>
              </w:rPr>
              <w:softHyphen/>
              <w:t>дов как вражеское нашествие. Целыми поселениями жители уходили под защиту крепостей, лесов и болот вместе с семьями, скотом и продоволь</w:t>
            </w:r>
            <w:r w:rsidRPr="00BC68A0">
              <w:rPr>
                <w:rFonts w:ascii="Times New Roman" w:eastAsia="Times New Roman" w:hAnsi="Times New Roman" w:cs="Times New Roman"/>
                <w:color w:val="272723"/>
                <w:sz w:val="24"/>
                <w:szCs w:val="24"/>
              </w:rPr>
              <w:softHyphen/>
              <w:t xml:space="preserve">ствием, обрекая врагов на голод. Вскоре они стали нападать на </w:t>
            </w:r>
            <w:r w:rsidRPr="00BC68A0">
              <w:rPr>
                <w:rFonts w:ascii="Times New Roman" w:eastAsia="Times New Roman" w:hAnsi="Times New Roman" w:cs="Times New Roman"/>
                <w:color w:val="272723"/>
                <w:sz w:val="24"/>
                <w:szCs w:val="24"/>
              </w:rPr>
              <w:lastRenderedPageBreak/>
              <w:t>команды шведских кавалеристов и особенно фуражиров, причем наиболее актив</w:t>
            </w:r>
            <w:r w:rsidRPr="00BC68A0">
              <w:rPr>
                <w:rFonts w:ascii="Times New Roman" w:eastAsia="Times New Roman" w:hAnsi="Times New Roman" w:cs="Times New Roman"/>
                <w:color w:val="272723"/>
                <w:sz w:val="24"/>
                <w:szCs w:val="24"/>
              </w:rPr>
              <w:softHyphen/>
              <w:t xml:space="preserve">ны были </w:t>
            </w:r>
            <w:proofErr w:type="spellStart"/>
            <w:r w:rsidRPr="00BC68A0">
              <w:rPr>
                <w:rFonts w:ascii="Times New Roman" w:eastAsia="Times New Roman" w:hAnsi="Times New Roman" w:cs="Times New Roman"/>
                <w:color w:val="272723"/>
                <w:sz w:val="24"/>
                <w:szCs w:val="24"/>
              </w:rPr>
              <w:t>стародубские</w:t>
            </w:r>
            <w:proofErr w:type="spellEnd"/>
            <w:r w:rsidRPr="00BC68A0">
              <w:rPr>
                <w:rFonts w:ascii="Times New Roman" w:eastAsia="Times New Roman" w:hAnsi="Times New Roman" w:cs="Times New Roman"/>
                <w:color w:val="272723"/>
                <w:sz w:val="24"/>
                <w:szCs w:val="24"/>
              </w:rPr>
              <w:t xml:space="preserve"> казаки и старообрядцы.</w:t>
            </w:r>
          </w:p>
          <w:p w:rsidR="003360AE" w:rsidRPr="00BC68A0" w:rsidRDefault="003360AE" w:rsidP="00AA066F">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После анализа военно-политической обстановки и долгих раздумий шведский король принял решение отложить планируемый им ранее по</w:t>
            </w:r>
            <w:r w:rsidRPr="00BC68A0">
              <w:rPr>
                <w:rFonts w:ascii="Times New Roman" w:eastAsia="Times New Roman" w:hAnsi="Times New Roman" w:cs="Times New Roman"/>
                <w:color w:val="272723"/>
                <w:sz w:val="24"/>
                <w:szCs w:val="24"/>
              </w:rPr>
              <w:softHyphen/>
              <w:t xml:space="preserve">ход на Москву через брянские земли и 10 октября его армия двинулась на Украину. Через два дня к нему присоединились остатки корпуса генерала </w:t>
            </w:r>
            <w:proofErr w:type="spellStart"/>
            <w:r w:rsidRPr="00BC68A0">
              <w:rPr>
                <w:rFonts w:ascii="Times New Roman" w:eastAsia="Times New Roman" w:hAnsi="Times New Roman" w:cs="Times New Roman"/>
                <w:color w:val="272723"/>
                <w:sz w:val="24"/>
                <w:szCs w:val="24"/>
              </w:rPr>
              <w:t>Левенгаупта</w:t>
            </w:r>
            <w:proofErr w:type="spellEnd"/>
            <w:r w:rsidRPr="00BC68A0">
              <w:rPr>
                <w:rFonts w:ascii="Times New Roman" w:eastAsia="Times New Roman" w:hAnsi="Times New Roman" w:cs="Times New Roman"/>
                <w:color w:val="272723"/>
                <w:sz w:val="24"/>
                <w:szCs w:val="24"/>
              </w:rPr>
              <w:t xml:space="preserve">, которые изрядно потрепала конница генерала </w:t>
            </w:r>
            <w:proofErr w:type="spellStart"/>
            <w:r w:rsidRPr="00BC68A0">
              <w:rPr>
                <w:rFonts w:ascii="Times New Roman" w:eastAsia="Times New Roman" w:hAnsi="Times New Roman" w:cs="Times New Roman"/>
                <w:color w:val="272723"/>
                <w:sz w:val="24"/>
                <w:szCs w:val="24"/>
              </w:rPr>
              <w:t>Инфлянта</w:t>
            </w:r>
            <w:proofErr w:type="spellEnd"/>
            <w:r w:rsidRPr="00BC68A0">
              <w:rPr>
                <w:rFonts w:ascii="Times New Roman" w:eastAsia="Times New Roman" w:hAnsi="Times New Roman" w:cs="Times New Roman"/>
                <w:color w:val="272723"/>
                <w:sz w:val="24"/>
                <w:szCs w:val="24"/>
              </w:rPr>
              <w:t xml:space="preserve"> в бою у с. </w:t>
            </w:r>
            <w:proofErr w:type="spellStart"/>
            <w:r w:rsidRPr="00BC68A0">
              <w:rPr>
                <w:rFonts w:ascii="Times New Roman" w:eastAsia="Times New Roman" w:hAnsi="Times New Roman" w:cs="Times New Roman"/>
                <w:color w:val="272723"/>
                <w:sz w:val="24"/>
                <w:szCs w:val="24"/>
              </w:rPr>
              <w:t>Лыщичи</w:t>
            </w:r>
            <w:proofErr w:type="spellEnd"/>
            <w:r w:rsidRPr="00BC68A0">
              <w:rPr>
                <w:rFonts w:ascii="Times New Roman" w:eastAsia="Times New Roman" w:hAnsi="Times New Roman" w:cs="Times New Roman"/>
                <w:color w:val="272723"/>
                <w:sz w:val="24"/>
                <w:szCs w:val="24"/>
              </w:rPr>
              <w:t xml:space="preserve"> (</w:t>
            </w:r>
            <w:proofErr w:type="spellStart"/>
            <w:r w:rsidRPr="00BC68A0">
              <w:rPr>
                <w:rFonts w:ascii="Times New Roman" w:eastAsia="Times New Roman" w:hAnsi="Times New Roman" w:cs="Times New Roman"/>
                <w:color w:val="272723"/>
                <w:sz w:val="24"/>
                <w:szCs w:val="24"/>
              </w:rPr>
              <w:t>Унечского</w:t>
            </w:r>
            <w:proofErr w:type="spellEnd"/>
            <w:r w:rsidRPr="00BC68A0">
              <w:rPr>
                <w:rFonts w:ascii="Times New Roman" w:eastAsia="Times New Roman" w:hAnsi="Times New Roman" w:cs="Times New Roman"/>
                <w:color w:val="272723"/>
                <w:sz w:val="24"/>
                <w:szCs w:val="24"/>
              </w:rPr>
              <w:t xml:space="preserve"> района), в ходе которого шведы потеряли более роты пехоты.</w:t>
            </w:r>
          </w:p>
          <w:p w:rsidR="003360AE" w:rsidRPr="00BC68A0" w:rsidRDefault="003360AE" w:rsidP="00AA066F">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Шведская армия уже прошла мимо Стародуба, но Карл XII приказал генералу </w:t>
            </w:r>
            <w:proofErr w:type="spellStart"/>
            <w:r w:rsidRPr="00BC68A0">
              <w:rPr>
                <w:rFonts w:ascii="Times New Roman" w:eastAsia="Times New Roman" w:hAnsi="Times New Roman" w:cs="Times New Roman"/>
                <w:color w:val="272723"/>
                <w:sz w:val="24"/>
                <w:szCs w:val="24"/>
              </w:rPr>
              <w:t>Лагеркрону</w:t>
            </w:r>
            <w:proofErr w:type="spellEnd"/>
            <w:r w:rsidRPr="00BC68A0">
              <w:rPr>
                <w:rFonts w:ascii="Times New Roman" w:eastAsia="Times New Roman" w:hAnsi="Times New Roman" w:cs="Times New Roman"/>
                <w:color w:val="272723"/>
                <w:sz w:val="24"/>
                <w:szCs w:val="24"/>
              </w:rPr>
              <w:t xml:space="preserve"> вновь штурмовать его. Однако </w:t>
            </w:r>
            <w:proofErr w:type="spellStart"/>
            <w:r w:rsidRPr="00BC68A0">
              <w:rPr>
                <w:rFonts w:ascii="Times New Roman" w:eastAsia="Times New Roman" w:hAnsi="Times New Roman" w:cs="Times New Roman"/>
                <w:color w:val="272723"/>
                <w:sz w:val="24"/>
                <w:szCs w:val="24"/>
              </w:rPr>
              <w:t>стародубские</w:t>
            </w:r>
            <w:proofErr w:type="spellEnd"/>
            <w:r w:rsidRPr="00BC68A0">
              <w:rPr>
                <w:rFonts w:ascii="Times New Roman" w:eastAsia="Times New Roman" w:hAnsi="Times New Roman" w:cs="Times New Roman"/>
                <w:color w:val="272723"/>
                <w:sz w:val="24"/>
                <w:szCs w:val="24"/>
              </w:rPr>
              <w:t xml:space="preserve"> укре</w:t>
            </w:r>
            <w:r w:rsidRPr="00BC68A0">
              <w:rPr>
                <w:rFonts w:ascii="Times New Roman" w:eastAsia="Times New Roman" w:hAnsi="Times New Roman" w:cs="Times New Roman"/>
                <w:color w:val="272723"/>
                <w:sz w:val="24"/>
                <w:szCs w:val="24"/>
              </w:rPr>
              <w:softHyphen/>
              <w:t xml:space="preserve">пления оказались не по зубам шведам. Они понесли значительные потери (свыше тысячи человек) от артиллерии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и ружейного огня гар</w:t>
            </w:r>
            <w:r w:rsidRPr="00BC68A0">
              <w:rPr>
                <w:rFonts w:ascii="Times New Roman" w:eastAsia="Times New Roman" w:hAnsi="Times New Roman" w:cs="Times New Roman"/>
                <w:color w:val="272723"/>
                <w:sz w:val="24"/>
                <w:szCs w:val="24"/>
              </w:rPr>
              <w:softHyphen/>
              <w:t>низона и 17 октября вновь отступили от города.</w:t>
            </w:r>
          </w:p>
          <w:p w:rsidR="003360AE" w:rsidRPr="00BC68A0" w:rsidRDefault="003360AE" w:rsidP="00AA066F">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22 октября 1707 года из Смоленска, двигаясь вдоль засечной чер</w:t>
            </w:r>
            <w:r w:rsidRPr="00BC68A0">
              <w:rPr>
                <w:rFonts w:ascii="Times New Roman" w:eastAsia="Times New Roman" w:hAnsi="Times New Roman" w:cs="Times New Roman"/>
                <w:color w:val="272723"/>
                <w:sz w:val="24"/>
                <w:szCs w:val="24"/>
              </w:rPr>
              <w:softHyphen/>
              <w:t>ты, в Брянск прибыл Петр I. В городе он пробыл два дня, оценивая его готовность к обороне и ожидая известий о шведах. Узнав о том, что Карл XII двинулся на Украину, преследуе</w:t>
            </w:r>
            <w:r w:rsidRPr="00BC68A0">
              <w:rPr>
                <w:rFonts w:ascii="Times New Roman" w:eastAsia="Times New Roman" w:hAnsi="Times New Roman" w:cs="Times New Roman"/>
                <w:color w:val="272723"/>
                <w:sz w:val="24"/>
                <w:szCs w:val="24"/>
              </w:rPr>
              <w:softHyphen/>
              <w:t>мый Шереметевым, царь покинул го</w:t>
            </w:r>
            <w:r w:rsidRPr="00BC68A0">
              <w:rPr>
                <w:rFonts w:ascii="Times New Roman" w:eastAsia="Times New Roman" w:hAnsi="Times New Roman" w:cs="Times New Roman"/>
                <w:color w:val="272723"/>
                <w:sz w:val="24"/>
                <w:szCs w:val="24"/>
              </w:rPr>
              <w:softHyphen/>
              <w:t xml:space="preserve">род и отправился к армии под </w:t>
            </w:r>
            <w:proofErr w:type="spellStart"/>
            <w:r w:rsidRPr="00BC68A0">
              <w:rPr>
                <w:rFonts w:ascii="Times New Roman" w:eastAsia="Times New Roman" w:hAnsi="Times New Roman" w:cs="Times New Roman"/>
                <w:color w:val="272723"/>
                <w:sz w:val="24"/>
                <w:szCs w:val="24"/>
              </w:rPr>
              <w:t>Новго-род-Северский</w:t>
            </w:r>
            <w:proofErr w:type="spellEnd"/>
            <w:r w:rsidRPr="00BC68A0">
              <w:rPr>
                <w:rFonts w:ascii="Times New Roman" w:eastAsia="Times New Roman" w:hAnsi="Times New Roman" w:cs="Times New Roman"/>
                <w:color w:val="272723"/>
                <w:sz w:val="24"/>
                <w:szCs w:val="24"/>
              </w:rPr>
              <w:t>.</w:t>
            </w:r>
          </w:p>
          <w:p w:rsidR="003360AE" w:rsidRPr="00BC68A0" w:rsidRDefault="003360AE" w:rsidP="00AA066F">
            <w:pPr>
              <w:ind w:left="10"/>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Как известно, украинский поход шведов оказался для них роковым, пре</w:t>
            </w:r>
            <w:r w:rsidRPr="00BC68A0">
              <w:rPr>
                <w:rFonts w:ascii="Times New Roman" w:eastAsia="Times New Roman" w:hAnsi="Times New Roman" w:cs="Times New Roman"/>
                <w:color w:val="272723"/>
                <w:sz w:val="24"/>
                <w:szCs w:val="24"/>
              </w:rPr>
              <w:softHyphen/>
              <w:t>жде блестящая полководческая карьера Карла XII закончилась 27 июня 1709 года под Полтавой. В Полтавской битве, как и в последующих сражениях Северной войны, приняли уча</w:t>
            </w:r>
            <w:r w:rsidRPr="00BC68A0">
              <w:rPr>
                <w:rFonts w:ascii="Times New Roman" w:eastAsia="Times New Roman" w:hAnsi="Times New Roman" w:cs="Times New Roman"/>
                <w:color w:val="272723"/>
                <w:sz w:val="24"/>
                <w:szCs w:val="24"/>
              </w:rPr>
              <w:softHyphen/>
              <w:t>стие в рядах русской армии под командованием Петра I и сотни жителей Брянского края.</w:t>
            </w:r>
          </w:p>
          <w:p w:rsidR="003360AE" w:rsidRPr="00355844" w:rsidRDefault="003360AE" w:rsidP="00AA066F">
            <w:pPr>
              <w:pStyle w:val="a3"/>
              <w:spacing w:before="0" w:beforeAutospacing="0" w:after="0" w:afterAutospacing="0"/>
              <w:jc w:val="both"/>
              <w:rPr>
                <w:color w:val="272723"/>
              </w:rPr>
            </w:pPr>
            <w:r>
              <w:rPr>
                <w:color w:val="272723"/>
              </w:rPr>
              <w:tab/>
            </w:r>
            <w:r w:rsidRPr="00355844">
              <w:rPr>
                <w:color w:val="272723"/>
              </w:rPr>
              <w:t xml:space="preserve">В XVIII веке в </w:t>
            </w:r>
            <w:proofErr w:type="gramStart"/>
            <w:r w:rsidRPr="00355844">
              <w:rPr>
                <w:color w:val="272723"/>
              </w:rPr>
              <w:t>г</w:t>
            </w:r>
            <w:proofErr w:type="gramEnd"/>
            <w:r w:rsidRPr="00355844">
              <w:rPr>
                <w:color w:val="272723"/>
              </w:rPr>
              <w:t xml:space="preserve">. Брянске продолжала существовать и развиваться традиция речного судостроения. «Струговый завод», устроенный В.Д. </w:t>
            </w:r>
            <w:proofErr w:type="spellStart"/>
            <w:r w:rsidRPr="00355844">
              <w:rPr>
                <w:color w:val="272723"/>
              </w:rPr>
              <w:t>Кор-чминым</w:t>
            </w:r>
            <w:proofErr w:type="spellEnd"/>
            <w:r w:rsidRPr="00355844">
              <w:rPr>
                <w:color w:val="272723"/>
              </w:rPr>
              <w:t>, позволил наладить массовое производство стругов (до 50 одно</w:t>
            </w:r>
            <w:r w:rsidRPr="00355844">
              <w:rPr>
                <w:color w:val="272723"/>
              </w:rPr>
              <w:softHyphen/>
              <w:t>временно), переоборудованных в военные суда. На Брянских верфях кроме стругов и казацких «чаек» в конце XVIII века научились строить 32-х ве</w:t>
            </w:r>
            <w:r w:rsidRPr="00355844">
              <w:rPr>
                <w:color w:val="272723"/>
              </w:rPr>
              <w:softHyphen/>
              <w:t>сельные галеры.</w:t>
            </w:r>
          </w:p>
          <w:p w:rsidR="003360AE" w:rsidRPr="00355844" w:rsidRDefault="003360AE" w:rsidP="00AA066F">
            <w:pPr>
              <w:pStyle w:val="a3"/>
              <w:spacing w:before="0" w:beforeAutospacing="0" w:after="0" w:afterAutospacing="0"/>
              <w:jc w:val="both"/>
              <w:rPr>
                <w:color w:val="272723"/>
              </w:rPr>
            </w:pPr>
            <w:r w:rsidRPr="00355844">
              <w:rPr>
                <w:color w:val="272723"/>
              </w:rPr>
              <w:t>В ходе очередной русско-турецкой войны 1710-1711 годов, когда во</w:t>
            </w:r>
            <w:r w:rsidRPr="00355844">
              <w:rPr>
                <w:color w:val="272723"/>
              </w:rPr>
              <w:softHyphen/>
              <w:t xml:space="preserve">енные действия велись на территории Валахии и Молдавии, Петр I ввел специальный налог с монастырских вотчин «на струговое дело </w:t>
            </w:r>
            <w:proofErr w:type="gramStart"/>
            <w:r w:rsidRPr="00355844">
              <w:rPr>
                <w:color w:val="272723"/>
              </w:rPr>
              <w:t>во</w:t>
            </w:r>
            <w:proofErr w:type="gramEnd"/>
            <w:r w:rsidRPr="00355844">
              <w:rPr>
                <w:color w:val="272723"/>
              </w:rPr>
              <w:t xml:space="preserve"> Брян</w:t>
            </w:r>
            <w:r w:rsidRPr="00355844">
              <w:rPr>
                <w:color w:val="272723"/>
              </w:rPr>
              <w:softHyphen/>
              <w:t>ску с четверти по 4 алтына» (то есть по 24 копейки с десятины пахот</w:t>
            </w:r>
            <w:r w:rsidRPr="00355844">
              <w:rPr>
                <w:color w:val="272723"/>
              </w:rPr>
              <w:softHyphen/>
              <w:t>ной земли). После заключения перемирия России, временно лишившейся права иметь флот на Азовском море, было особенно важно обеспечить Днепровское направление будущего театра военных действий речными и, особенно, мореходными транспортными судами для перевозки войск, оружия и всевозможных припасов.</w:t>
            </w:r>
          </w:p>
          <w:p w:rsidR="003360AE" w:rsidRPr="00355844" w:rsidRDefault="003360AE" w:rsidP="00AA066F">
            <w:pPr>
              <w:pStyle w:val="a3"/>
              <w:spacing w:before="0" w:beforeAutospacing="0" w:after="0" w:afterAutospacing="0"/>
              <w:ind w:left="5"/>
              <w:jc w:val="both"/>
              <w:rPr>
                <w:color w:val="272723"/>
              </w:rPr>
            </w:pPr>
            <w:r w:rsidRPr="00355844">
              <w:rPr>
                <w:color w:val="272723"/>
              </w:rPr>
              <w:t>Зимой 1712 года в Брянск из Сената привезли деньги на починку старых и строительство новых судов, «чтоб всего к полой воде изготовле</w:t>
            </w:r>
            <w:r w:rsidRPr="00355844">
              <w:rPr>
                <w:color w:val="272723"/>
              </w:rPr>
              <w:softHyphen/>
              <w:t xml:space="preserve">но было 300 судов». Суда были </w:t>
            </w:r>
            <w:r w:rsidRPr="00355844">
              <w:rPr>
                <w:color w:val="272723"/>
              </w:rPr>
              <w:lastRenderedPageBreak/>
              <w:t xml:space="preserve">построены и отремонтированы, но война с Турцией не началась. В апреле 1723 года отношения России с Турцией вновь обострились, вследствие чего в Брянске стали строить 20 галер и 200 будар (лодок-однодеревок с острым носом, мачтой длиной от 4,5 до 7,5 метров и шириной до 1 метра). Петр I повелел 27 сентября этого года снова заготавливать в окрестностях города лес для изготовления из него «2 больших и три меньших </w:t>
            </w:r>
            <w:proofErr w:type="spellStart"/>
            <w:r w:rsidRPr="00355844">
              <w:rPr>
                <w:color w:val="272723"/>
              </w:rPr>
              <w:t>прама</w:t>
            </w:r>
            <w:proofErr w:type="spellEnd"/>
            <w:r w:rsidRPr="00355844">
              <w:rPr>
                <w:color w:val="272723"/>
              </w:rPr>
              <w:t xml:space="preserve"> (плавучих артиллерийских батарей) и 3 </w:t>
            </w:r>
            <w:proofErr w:type="spellStart"/>
            <w:r w:rsidRPr="00355844">
              <w:rPr>
                <w:color w:val="272723"/>
              </w:rPr>
              <w:t>остродонных</w:t>
            </w:r>
            <w:proofErr w:type="spellEnd"/>
            <w:r w:rsidRPr="00355844">
              <w:rPr>
                <w:color w:val="272723"/>
              </w:rPr>
              <w:t xml:space="preserve"> и 4 плоскодонных галеры».</w:t>
            </w:r>
          </w:p>
          <w:p w:rsidR="003360AE" w:rsidRPr="00355844" w:rsidRDefault="003360AE" w:rsidP="00AA066F">
            <w:pPr>
              <w:pStyle w:val="a3"/>
              <w:spacing w:before="0" w:beforeAutospacing="0" w:after="0" w:afterAutospacing="0"/>
              <w:ind w:left="24"/>
              <w:jc w:val="both"/>
              <w:rPr>
                <w:color w:val="272723"/>
              </w:rPr>
            </w:pPr>
            <w:r w:rsidRPr="00355844">
              <w:rPr>
                <w:color w:val="272723"/>
              </w:rPr>
              <w:t>Хотя мы и не располагаем точной датой, но, по всей видимости, именно тогда на базе Брянской судоверфи было образованно адмиралтей</w:t>
            </w:r>
            <w:r w:rsidRPr="00355844">
              <w:rPr>
                <w:color w:val="272723"/>
              </w:rPr>
              <w:softHyphen/>
              <w:t>ство. Адмиралтейство</w:t>
            </w:r>
            <w:r w:rsidRPr="00355844">
              <w:rPr>
                <w:i/>
                <w:color w:val="272723"/>
              </w:rPr>
              <w:t xml:space="preserve"> - </w:t>
            </w:r>
            <w:r w:rsidRPr="00355844">
              <w:rPr>
                <w:rStyle w:val="a6"/>
                <w:color w:val="272723"/>
              </w:rPr>
              <w:t>это комплекс сооружений, состоявших в XVIII</w:t>
            </w:r>
            <w:r w:rsidRPr="00355844">
              <w:rPr>
                <w:i/>
                <w:color w:val="272723"/>
              </w:rPr>
              <w:t> </w:t>
            </w:r>
            <w:r w:rsidRPr="00355844">
              <w:rPr>
                <w:rStyle w:val="a6"/>
                <w:color w:val="272723"/>
              </w:rPr>
              <w:t>веке из военного порта, опорной базы снабжения и пункта организации военного судостроения-судоверфи. </w:t>
            </w:r>
            <w:r w:rsidRPr="00355844">
              <w:rPr>
                <w:color w:val="272723"/>
              </w:rPr>
              <w:t>На нем строили военные речные суда и после смерти Петра I, в частности, весной 1726 года.</w:t>
            </w:r>
          </w:p>
          <w:p w:rsidR="003360AE" w:rsidRPr="00355844" w:rsidRDefault="003360AE" w:rsidP="00AA066F">
            <w:pPr>
              <w:pStyle w:val="a3"/>
              <w:spacing w:before="0" w:beforeAutospacing="0" w:after="0" w:afterAutospacing="0"/>
              <w:jc w:val="both"/>
              <w:rPr>
                <w:color w:val="272723"/>
              </w:rPr>
            </w:pPr>
            <w:r w:rsidRPr="00355844">
              <w:rPr>
                <w:color w:val="272723"/>
              </w:rPr>
              <w:t>Однако звездный час Брянского Адмиралтейства наступил во время русско-турецкой войны 1735-1739 годов, когда военные действия против Турции и его вассала Крымского ханства развернулись в Крыму и Бесса</w:t>
            </w:r>
            <w:r w:rsidRPr="00355844">
              <w:rPr>
                <w:color w:val="272723"/>
              </w:rPr>
              <w:softHyphen/>
              <w:t>рабии. Суда были необходимы для взятия самой мощной крепости Очаков и для перевозки к ней войск, артиллерии, боеприпасов, продовольствия, а также ее блокирования с моря.</w:t>
            </w:r>
          </w:p>
          <w:p w:rsidR="003360AE" w:rsidRPr="00355844" w:rsidRDefault="003360AE" w:rsidP="00AA066F">
            <w:pPr>
              <w:pStyle w:val="a3"/>
              <w:spacing w:before="0" w:beforeAutospacing="0" w:after="0" w:afterAutospacing="0"/>
              <w:jc w:val="both"/>
              <w:rPr>
                <w:color w:val="272723"/>
              </w:rPr>
            </w:pPr>
            <w:r w:rsidRPr="00355844">
              <w:rPr>
                <w:color w:val="272723"/>
              </w:rPr>
              <w:t>На Брянском Адмиралтействе было построено 70 мостовых плаш</w:t>
            </w:r>
            <w:r w:rsidRPr="00355844">
              <w:rPr>
                <w:color w:val="272723"/>
              </w:rPr>
              <w:softHyphen/>
              <w:t xml:space="preserve">коутов (понтонов), 3 малых </w:t>
            </w:r>
            <w:proofErr w:type="spellStart"/>
            <w:r w:rsidRPr="00355844">
              <w:rPr>
                <w:color w:val="272723"/>
              </w:rPr>
              <w:t>прама</w:t>
            </w:r>
            <w:proofErr w:type="spellEnd"/>
            <w:r w:rsidRPr="00355844">
              <w:rPr>
                <w:color w:val="272723"/>
              </w:rPr>
              <w:t xml:space="preserve">, 4 плоскодонных галеры, 40 лодок, 60 барок для устройства мостов и 400 </w:t>
            </w:r>
            <w:proofErr w:type="spellStart"/>
            <w:r w:rsidRPr="00355844">
              <w:rPr>
                <w:color w:val="272723"/>
              </w:rPr>
              <w:t>дубель-шлюпок</w:t>
            </w:r>
            <w:proofErr w:type="spellEnd"/>
            <w:r w:rsidRPr="00355844">
              <w:rPr>
                <w:color w:val="272723"/>
              </w:rPr>
              <w:t>. Основной продук</w:t>
            </w:r>
            <w:r w:rsidRPr="00355844">
              <w:rPr>
                <w:color w:val="272723"/>
              </w:rPr>
              <w:softHyphen/>
              <w:t xml:space="preserve">цией стали </w:t>
            </w:r>
            <w:proofErr w:type="spellStart"/>
            <w:r w:rsidRPr="00355844">
              <w:rPr>
                <w:color w:val="272723"/>
              </w:rPr>
              <w:t>дубель-шлюпки</w:t>
            </w:r>
            <w:proofErr w:type="spellEnd"/>
            <w:r w:rsidRPr="00355844">
              <w:rPr>
                <w:color w:val="272723"/>
              </w:rPr>
              <w:t xml:space="preserve"> - </w:t>
            </w:r>
            <w:r w:rsidRPr="00355844">
              <w:rPr>
                <w:rStyle w:val="a6"/>
                <w:color w:val="272723"/>
              </w:rPr>
              <w:t>мелкосидящие транспортно-десантные парусно-гребные суда речного и прибрежного плавания, способные нести патрульную службу при блокаде побережья, а также перевозить войска и военные грузы на значительное расстояние. </w:t>
            </w:r>
            <w:r w:rsidRPr="00355844">
              <w:rPr>
                <w:color w:val="272723"/>
              </w:rPr>
              <w:t xml:space="preserve">Брянские </w:t>
            </w:r>
            <w:proofErr w:type="spellStart"/>
            <w:r w:rsidRPr="00355844">
              <w:rPr>
                <w:color w:val="272723"/>
              </w:rPr>
              <w:t>дубель-шлюпки</w:t>
            </w:r>
            <w:proofErr w:type="spellEnd"/>
            <w:r w:rsidRPr="00355844">
              <w:rPr>
                <w:color w:val="272723"/>
              </w:rPr>
              <w:t xml:space="preserve"> были вдвое больше шлюпок морских кораблей (длина 20,5 метров, шири</w:t>
            </w:r>
            <w:r w:rsidRPr="00355844">
              <w:rPr>
                <w:color w:val="272723"/>
              </w:rPr>
              <w:softHyphen/>
              <w:t xml:space="preserve">на 5 метров, осадка 1,22 метра). На одной такой </w:t>
            </w:r>
            <w:proofErr w:type="spellStart"/>
            <w:r w:rsidRPr="00355844">
              <w:rPr>
                <w:color w:val="272723"/>
              </w:rPr>
              <w:t>дубель-шлюпке</w:t>
            </w:r>
            <w:proofErr w:type="spellEnd"/>
            <w:r w:rsidRPr="00355844">
              <w:rPr>
                <w:color w:val="272723"/>
              </w:rPr>
              <w:t xml:space="preserve"> можно было перевезти от 40 до 50 человек с двумя полковыми пушками на во</w:t>
            </w:r>
            <w:r w:rsidRPr="00355844">
              <w:rPr>
                <w:color w:val="272723"/>
              </w:rPr>
              <w:softHyphen/>
              <w:t>оружении. У нее было 2 мачты с прямыми парусами, 18 весел и 6 неболь</w:t>
            </w:r>
            <w:r w:rsidRPr="00355844">
              <w:rPr>
                <w:color w:val="272723"/>
              </w:rPr>
              <w:softHyphen/>
              <w:t>ших пушек.</w:t>
            </w:r>
          </w:p>
          <w:p w:rsidR="003360AE" w:rsidRPr="00355844" w:rsidRDefault="003360AE" w:rsidP="00AA066F">
            <w:pPr>
              <w:pStyle w:val="a3"/>
              <w:spacing w:before="0" w:beforeAutospacing="0" w:after="0" w:afterAutospacing="0"/>
              <w:ind w:left="5"/>
              <w:jc w:val="both"/>
              <w:rPr>
                <w:color w:val="272723"/>
              </w:rPr>
            </w:pPr>
            <w:r w:rsidRPr="00355844">
              <w:rPr>
                <w:color w:val="272723"/>
              </w:rPr>
              <w:t xml:space="preserve">Брянская флотилия, состоявшая из 355 судов (4 галеры, 3 </w:t>
            </w:r>
            <w:proofErr w:type="spellStart"/>
            <w:r w:rsidRPr="00355844">
              <w:rPr>
                <w:color w:val="272723"/>
              </w:rPr>
              <w:t>прама</w:t>
            </w:r>
            <w:proofErr w:type="spellEnd"/>
            <w:r w:rsidRPr="00355844">
              <w:rPr>
                <w:color w:val="272723"/>
              </w:rPr>
              <w:t xml:space="preserve">, 10 ординарных шлюпок, 30 ботов, 20 </w:t>
            </w:r>
            <w:proofErr w:type="spellStart"/>
            <w:r w:rsidRPr="00355844">
              <w:rPr>
                <w:color w:val="272723"/>
              </w:rPr>
              <w:t>кончебасов</w:t>
            </w:r>
            <w:proofErr w:type="spellEnd"/>
            <w:r w:rsidRPr="00355844">
              <w:rPr>
                <w:color w:val="272723"/>
              </w:rPr>
              <w:t>, 24 плашкоутов, 18 боль</w:t>
            </w:r>
            <w:r w:rsidRPr="00355844">
              <w:rPr>
                <w:color w:val="272723"/>
              </w:rPr>
              <w:softHyphen/>
              <w:t xml:space="preserve">ших и 44 малых барок и 202 </w:t>
            </w:r>
            <w:proofErr w:type="spellStart"/>
            <w:r w:rsidRPr="00355844">
              <w:rPr>
                <w:color w:val="272723"/>
              </w:rPr>
              <w:t>дубель-шлюпок</w:t>
            </w:r>
            <w:proofErr w:type="spellEnd"/>
            <w:r w:rsidRPr="00355844">
              <w:rPr>
                <w:color w:val="272723"/>
              </w:rPr>
              <w:t>), с 22 апреля по 1 июня от</w:t>
            </w:r>
            <w:r w:rsidRPr="00355844">
              <w:rPr>
                <w:color w:val="272723"/>
              </w:rPr>
              <w:softHyphen/>
              <w:t>плыла из Брянска вниз по Днепру в помощь армии. В составе флотилии было 4650 солдат, офицеров, матросов и мастеровых.</w:t>
            </w:r>
          </w:p>
          <w:p w:rsidR="003360AE" w:rsidRPr="00355844" w:rsidRDefault="003360AE" w:rsidP="00AA066F">
            <w:pPr>
              <w:pStyle w:val="a3"/>
              <w:spacing w:before="0" w:beforeAutospacing="0" w:after="0" w:afterAutospacing="0"/>
              <w:jc w:val="both"/>
              <w:rPr>
                <w:color w:val="272723"/>
              </w:rPr>
            </w:pPr>
            <w:r w:rsidRPr="00355844">
              <w:rPr>
                <w:color w:val="272723"/>
              </w:rPr>
              <w:t xml:space="preserve">В постройке на верфях Брянского адмиралтейства находилось еще 315 судов (20 </w:t>
            </w:r>
            <w:proofErr w:type="spellStart"/>
            <w:r w:rsidRPr="00355844">
              <w:rPr>
                <w:color w:val="272723"/>
              </w:rPr>
              <w:t>кончебасов</w:t>
            </w:r>
            <w:proofErr w:type="spellEnd"/>
            <w:r w:rsidRPr="00355844">
              <w:rPr>
                <w:color w:val="272723"/>
              </w:rPr>
              <w:t xml:space="preserve">, 28 ботов, 3 ординарные шлюпки, 5 плашкоутов, 20 больших и 36 малых барок, 3 галеры, 2 </w:t>
            </w:r>
            <w:proofErr w:type="spellStart"/>
            <w:r w:rsidRPr="00355844">
              <w:rPr>
                <w:color w:val="272723"/>
              </w:rPr>
              <w:t>прама</w:t>
            </w:r>
            <w:proofErr w:type="spellEnd"/>
            <w:r w:rsidRPr="00355844">
              <w:rPr>
                <w:color w:val="272723"/>
              </w:rPr>
              <w:t xml:space="preserve"> и 198 </w:t>
            </w:r>
            <w:proofErr w:type="spellStart"/>
            <w:r w:rsidRPr="00355844">
              <w:rPr>
                <w:color w:val="272723"/>
              </w:rPr>
              <w:t>дубель-шлюпок</w:t>
            </w:r>
            <w:proofErr w:type="spellEnd"/>
            <w:r w:rsidRPr="00355844">
              <w:rPr>
                <w:color w:val="272723"/>
              </w:rPr>
              <w:t xml:space="preserve">). В августе и начале сентября в путь вышли вторая и третья части флотилии, но до Очакова из-за мелководья смогли </w:t>
            </w:r>
            <w:r w:rsidRPr="00355844">
              <w:rPr>
                <w:color w:val="272723"/>
              </w:rPr>
              <w:lastRenderedPageBreak/>
              <w:t>добраться только 51 судно.</w:t>
            </w:r>
          </w:p>
          <w:p w:rsidR="003360AE" w:rsidRPr="00355844" w:rsidRDefault="003360AE" w:rsidP="00AA066F">
            <w:pPr>
              <w:pStyle w:val="a3"/>
              <w:spacing w:before="0" w:beforeAutospacing="0" w:after="0" w:afterAutospacing="0"/>
              <w:jc w:val="both"/>
              <w:rPr>
                <w:color w:val="272723"/>
              </w:rPr>
            </w:pPr>
            <w:r w:rsidRPr="00355844">
              <w:rPr>
                <w:color w:val="272723"/>
              </w:rPr>
              <w:t xml:space="preserve">С 16 октября 1737 года Брянская флотилия под командованием контр-адмирала Дмитриева-Мамонова начала военные действия. </w:t>
            </w:r>
            <w:proofErr w:type="spellStart"/>
            <w:r w:rsidRPr="00355844">
              <w:rPr>
                <w:color w:val="272723"/>
              </w:rPr>
              <w:t>Дубель-шлюпки</w:t>
            </w:r>
            <w:proofErr w:type="spellEnd"/>
            <w:r w:rsidRPr="00355844">
              <w:rPr>
                <w:color w:val="272723"/>
              </w:rPr>
              <w:t xml:space="preserve"> постоянно обстреливали турецкие войска, заблокировали </w:t>
            </w:r>
            <w:proofErr w:type="spellStart"/>
            <w:r w:rsidRPr="00355844">
              <w:rPr>
                <w:color w:val="272723"/>
              </w:rPr>
              <w:t>Дне-про-Бугский</w:t>
            </w:r>
            <w:proofErr w:type="spellEnd"/>
            <w:r w:rsidRPr="00355844">
              <w:rPr>
                <w:color w:val="272723"/>
              </w:rPr>
              <w:t xml:space="preserve"> лиман, тем самым оказав большую помощь армии. Однако в условиях суровой зимы из-за сильных северных ветров флотилия ока</w:t>
            </w:r>
            <w:r w:rsidRPr="00355844">
              <w:rPr>
                <w:color w:val="272723"/>
              </w:rPr>
              <w:softHyphen/>
              <w:t>залась малопригодной для морской служ</w:t>
            </w:r>
            <w:r w:rsidRPr="00355844">
              <w:rPr>
                <w:color w:val="272723"/>
              </w:rPr>
              <w:softHyphen/>
              <w:t xml:space="preserve">бы из-за своей малой величины, и многие из шлюпок затонули. Поэтому Брянскому Адмиралтейству было приказано </w:t>
            </w:r>
            <w:proofErr w:type="spellStart"/>
            <w:r w:rsidRPr="00355844">
              <w:rPr>
                <w:color w:val="272723"/>
              </w:rPr>
              <w:t>дубель-шлюпки</w:t>
            </w:r>
            <w:proofErr w:type="spellEnd"/>
            <w:r w:rsidRPr="00355844">
              <w:rPr>
                <w:color w:val="272723"/>
              </w:rPr>
              <w:t xml:space="preserve"> заменить </w:t>
            </w:r>
            <w:proofErr w:type="spellStart"/>
            <w:proofErr w:type="gramStart"/>
            <w:r w:rsidRPr="00355844">
              <w:rPr>
                <w:color w:val="272723"/>
              </w:rPr>
              <w:t>четырёх-пушечными</w:t>
            </w:r>
            <w:proofErr w:type="spellEnd"/>
            <w:proofErr w:type="gramEnd"/>
            <w:r w:rsidRPr="00355844">
              <w:rPr>
                <w:color w:val="272723"/>
              </w:rPr>
              <w:t xml:space="preserve"> бригантинами, которые и были построе</w:t>
            </w:r>
            <w:r w:rsidRPr="00355844">
              <w:rPr>
                <w:color w:val="272723"/>
              </w:rPr>
              <w:softHyphen/>
              <w:t>ны в Брянске «числом 20». Весной 1738 г, благодаря высокой воде, они были благо</w:t>
            </w:r>
            <w:r w:rsidRPr="00355844">
              <w:rPr>
                <w:color w:val="272723"/>
              </w:rPr>
              <w:softHyphen/>
              <w:t>получно переправлены через днепровские пороги. Впрочем, одна бригантина затону</w:t>
            </w:r>
            <w:r w:rsidRPr="00355844">
              <w:rPr>
                <w:color w:val="272723"/>
              </w:rPr>
              <w:softHyphen/>
              <w:t xml:space="preserve">ла у острова </w:t>
            </w:r>
            <w:proofErr w:type="spellStart"/>
            <w:r w:rsidRPr="00355844">
              <w:rPr>
                <w:color w:val="272723"/>
              </w:rPr>
              <w:t>Хортица</w:t>
            </w:r>
            <w:proofErr w:type="spellEnd"/>
            <w:r w:rsidRPr="00355844">
              <w:rPr>
                <w:color w:val="272723"/>
              </w:rPr>
              <w:t xml:space="preserve"> и недавно была обна</w:t>
            </w:r>
            <w:r w:rsidRPr="00355844">
              <w:rPr>
                <w:color w:val="272723"/>
              </w:rPr>
              <w:softHyphen/>
              <w:t>ружена на дне Днепра украинскими подво</w:t>
            </w:r>
            <w:r w:rsidRPr="00355844">
              <w:rPr>
                <w:color w:val="272723"/>
              </w:rPr>
              <w:softHyphen/>
              <w:t>дными археологами. Брянские бригантины были 16-весельные, двухмачтовые с пря</w:t>
            </w:r>
            <w:r w:rsidRPr="00355844">
              <w:rPr>
                <w:color w:val="272723"/>
              </w:rPr>
              <w:softHyphen/>
              <w:t>мым парусом на первой (фок) мачте и ко</w:t>
            </w:r>
            <w:r w:rsidRPr="00355844">
              <w:rPr>
                <w:color w:val="272723"/>
              </w:rPr>
              <w:softHyphen/>
              <w:t>сым парусом на второй (грот) мачте.</w:t>
            </w:r>
          </w:p>
          <w:p w:rsidR="003360AE" w:rsidRPr="00355844" w:rsidRDefault="003360AE" w:rsidP="00AA066F">
            <w:pPr>
              <w:pStyle w:val="a3"/>
              <w:spacing w:before="0" w:beforeAutospacing="0" w:after="0" w:afterAutospacing="0"/>
              <w:jc w:val="both"/>
              <w:rPr>
                <w:color w:val="272723"/>
              </w:rPr>
            </w:pPr>
            <w:proofErr w:type="gramStart"/>
            <w:r w:rsidRPr="00355844">
              <w:rPr>
                <w:color w:val="272723"/>
              </w:rPr>
              <w:t>Кроме бригантин, к маю на Брянском Адмиралтействе было по</w:t>
            </w:r>
            <w:r w:rsidRPr="00355844">
              <w:rPr>
                <w:color w:val="272723"/>
              </w:rPr>
              <w:softHyphen/>
              <w:t xml:space="preserve">строено и спущено на воду 30 галер, 2 </w:t>
            </w:r>
            <w:proofErr w:type="spellStart"/>
            <w:r w:rsidRPr="00355844">
              <w:rPr>
                <w:color w:val="272723"/>
              </w:rPr>
              <w:t>прама</w:t>
            </w:r>
            <w:proofErr w:type="spellEnd"/>
            <w:r w:rsidRPr="00355844">
              <w:rPr>
                <w:color w:val="272723"/>
              </w:rPr>
              <w:t xml:space="preserve"> с 20 орудиями на каждом, 40 ластовых (больших грузовых судов), 50 ботов (небольших одномачтовых грузовых судов), 39 шлюпок, 40 казачьих лодок и до 500 байдаков (беспа</w:t>
            </w:r>
            <w:r w:rsidRPr="00355844">
              <w:rPr>
                <w:color w:val="272723"/>
              </w:rPr>
              <w:softHyphen/>
              <w:t>лубных плоскодонных грузовых барок), предназначенных для кампании 1738 года.</w:t>
            </w:r>
            <w:proofErr w:type="gramEnd"/>
            <w:r w:rsidRPr="00355844">
              <w:rPr>
                <w:color w:val="272723"/>
              </w:rPr>
              <w:t xml:space="preserve"> Суда благополучно дошли до Очакова и успешно выполнили свою миссию - доставили к Очакову войска и все необходимые припасы, блокировали лиман и морское побережье, вели артиллерийский обстрел позиций врага и перевозили десанты.</w:t>
            </w:r>
          </w:p>
          <w:p w:rsidR="003360AE" w:rsidRPr="00355844" w:rsidRDefault="003360AE" w:rsidP="00AA066F">
            <w:pPr>
              <w:pStyle w:val="a3"/>
              <w:spacing w:before="0" w:beforeAutospacing="0" w:after="0" w:afterAutospacing="0"/>
              <w:jc w:val="both"/>
              <w:rPr>
                <w:color w:val="272723"/>
              </w:rPr>
            </w:pPr>
            <w:r w:rsidRPr="00355844">
              <w:rPr>
                <w:color w:val="272723"/>
              </w:rPr>
              <w:t xml:space="preserve">В середине мая в русской армии под </w:t>
            </w:r>
            <w:proofErr w:type="spellStart"/>
            <w:r w:rsidRPr="00355844">
              <w:rPr>
                <w:color w:val="272723"/>
              </w:rPr>
              <w:t>Очаковым</w:t>
            </w:r>
            <w:proofErr w:type="spellEnd"/>
            <w:r w:rsidRPr="00355844">
              <w:rPr>
                <w:color w:val="272723"/>
              </w:rPr>
              <w:t xml:space="preserve"> вспыхнула эпидемия чумы, от которой умер командующий Брянской флотилией вице-адмирал Н.А. Сенявин и сотни офицеров, солдат и матросов. Вместо него коман</w:t>
            </w:r>
            <w:r w:rsidRPr="00355844">
              <w:rPr>
                <w:color w:val="272723"/>
              </w:rPr>
              <w:softHyphen/>
              <w:t xml:space="preserve">довать всеми морскими силами был назначен контр-адмирал Дмитриев-Мамонов, но 2 сентября из-за эпидемии он приказал оставить Очаков и </w:t>
            </w:r>
            <w:proofErr w:type="spellStart"/>
            <w:r w:rsidRPr="00355844">
              <w:rPr>
                <w:color w:val="272723"/>
              </w:rPr>
              <w:t>Кинбурн</w:t>
            </w:r>
            <w:proofErr w:type="spellEnd"/>
            <w:r w:rsidRPr="00355844">
              <w:rPr>
                <w:color w:val="272723"/>
              </w:rPr>
              <w:t xml:space="preserve">. Флотилия в числе 347 судов, взяв на борт гарнизоны Очакова и </w:t>
            </w:r>
            <w:proofErr w:type="spellStart"/>
            <w:r w:rsidRPr="00355844">
              <w:rPr>
                <w:color w:val="272723"/>
              </w:rPr>
              <w:t>Кинбурна</w:t>
            </w:r>
            <w:proofErr w:type="spellEnd"/>
            <w:r w:rsidRPr="00355844">
              <w:rPr>
                <w:color w:val="272723"/>
              </w:rPr>
              <w:t>, ушла вверх по Днепру.</w:t>
            </w:r>
          </w:p>
          <w:p w:rsidR="003360AE" w:rsidRPr="00355844" w:rsidRDefault="003360AE" w:rsidP="00AA066F">
            <w:pPr>
              <w:pStyle w:val="a3"/>
              <w:spacing w:before="0" w:beforeAutospacing="0" w:after="0" w:afterAutospacing="0"/>
              <w:ind w:left="5"/>
              <w:jc w:val="both"/>
              <w:rPr>
                <w:color w:val="272723"/>
              </w:rPr>
            </w:pPr>
            <w:r w:rsidRPr="00355844">
              <w:rPr>
                <w:color w:val="272723"/>
              </w:rPr>
              <w:t>После прекращения эпидемии чумы флотилия продолжала свою бо</w:t>
            </w:r>
            <w:r w:rsidRPr="00355844">
              <w:rPr>
                <w:color w:val="272723"/>
              </w:rPr>
              <w:softHyphen/>
              <w:t xml:space="preserve">евую деятельность, и 17 сентября 1739 года был заключен мир между Россией и Турцией, а 15 октября последовал указ императрицы Анны </w:t>
            </w:r>
            <w:proofErr w:type="spellStart"/>
            <w:proofErr w:type="gramStart"/>
            <w:r w:rsidRPr="00355844">
              <w:rPr>
                <w:color w:val="272723"/>
              </w:rPr>
              <w:t>Ио-анновны</w:t>
            </w:r>
            <w:proofErr w:type="spellEnd"/>
            <w:proofErr w:type="gramEnd"/>
            <w:r w:rsidRPr="00355844">
              <w:rPr>
                <w:color w:val="272723"/>
              </w:rPr>
              <w:t xml:space="preserve"> об упразднении флотилии. Значительная часть из ее 657 судов была уничтожена ввиду непригодности для боевой службы.</w:t>
            </w:r>
          </w:p>
          <w:p w:rsidR="003360AE" w:rsidRPr="00355844" w:rsidRDefault="003360AE" w:rsidP="00AA066F">
            <w:pPr>
              <w:pStyle w:val="a3"/>
              <w:spacing w:before="0" w:beforeAutospacing="0" w:after="0" w:afterAutospacing="0"/>
              <w:ind w:left="5"/>
              <w:jc w:val="both"/>
              <w:rPr>
                <w:color w:val="272723"/>
              </w:rPr>
            </w:pPr>
            <w:r w:rsidRPr="00355844">
              <w:rPr>
                <w:color w:val="272723"/>
              </w:rPr>
              <w:t>Брянская флотилия перестала существовать, а Брянское Адмирал</w:t>
            </w:r>
            <w:r w:rsidRPr="00355844">
              <w:rPr>
                <w:color w:val="272723"/>
              </w:rPr>
              <w:softHyphen/>
              <w:t>тейство продолжало свою деятельность вплоть до 1795 года, правда ос</w:t>
            </w:r>
            <w:r w:rsidRPr="00355844">
              <w:rPr>
                <w:color w:val="272723"/>
              </w:rPr>
              <w:softHyphen/>
              <w:t xml:space="preserve">новной его функцией была заготовка и хранение лесоматериалов для строительства судов и кораблей, всего необходимого для их вооружения </w:t>
            </w:r>
            <w:r w:rsidRPr="00355844">
              <w:rPr>
                <w:color w:val="272723"/>
              </w:rPr>
              <w:lastRenderedPageBreak/>
              <w:t xml:space="preserve">«артиллерии и </w:t>
            </w:r>
            <w:proofErr w:type="spellStart"/>
            <w:r w:rsidRPr="00355844">
              <w:rPr>
                <w:color w:val="272723"/>
              </w:rPr>
              <w:t>протчего</w:t>
            </w:r>
            <w:proofErr w:type="spellEnd"/>
            <w:r w:rsidRPr="00355844">
              <w:rPr>
                <w:color w:val="272723"/>
              </w:rPr>
              <w:t>»: инструмента, гвоздей, парусов, канатов и яко</w:t>
            </w:r>
            <w:r w:rsidRPr="00355844">
              <w:rPr>
                <w:color w:val="272723"/>
              </w:rPr>
              <w:softHyphen/>
              <w:t xml:space="preserve">рей. На его верфях продолжали строить и грузовые речные суда, и </w:t>
            </w:r>
            <w:proofErr w:type="spellStart"/>
            <w:r w:rsidRPr="00355844">
              <w:rPr>
                <w:color w:val="272723"/>
              </w:rPr>
              <w:t>комели</w:t>
            </w:r>
            <w:proofErr w:type="spellEnd"/>
            <w:r w:rsidRPr="00355844">
              <w:rPr>
                <w:color w:val="272723"/>
              </w:rPr>
              <w:t xml:space="preserve"> (плоскодонные суда-понтоны для проводки кораблей и других судов по мелководью). Особенно </w:t>
            </w:r>
            <w:proofErr w:type="gramStart"/>
            <w:r w:rsidRPr="00355844">
              <w:rPr>
                <w:color w:val="272723"/>
              </w:rPr>
              <w:t>важное значение</w:t>
            </w:r>
            <w:proofErr w:type="gramEnd"/>
            <w:r w:rsidRPr="00355844">
              <w:rPr>
                <w:color w:val="272723"/>
              </w:rPr>
              <w:t xml:space="preserve"> в качестве тыловой базы снаб</w:t>
            </w:r>
            <w:r w:rsidRPr="00355844">
              <w:rPr>
                <w:color w:val="272723"/>
              </w:rPr>
              <w:softHyphen/>
              <w:t>жения Черноморского флота Брянское Адмиралтейство имело в пери</w:t>
            </w:r>
            <w:r w:rsidRPr="00355844">
              <w:rPr>
                <w:color w:val="272723"/>
              </w:rPr>
              <w:softHyphen/>
              <w:t>оды русско-турецких войн 80-х - 90-х годов XVIII века. Оно снабжало херсонские корабельные верфи лесоматериалами, готовыми деталям для постройки кораблей Черноморского флота: якорями, ядрами и «другими разными припасами».</w:t>
            </w:r>
          </w:p>
          <w:p w:rsidR="003360AE" w:rsidRPr="00355844" w:rsidRDefault="003360AE" w:rsidP="00AA066F">
            <w:pPr>
              <w:pStyle w:val="a3"/>
              <w:spacing w:before="0" w:beforeAutospacing="0" w:after="0" w:afterAutospacing="0"/>
              <w:jc w:val="both"/>
              <w:rPr>
                <w:color w:val="272723"/>
              </w:rPr>
            </w:pPr>
            <w:r w:rsidRPr="00355844">
              <w:rPr>
                <w:color w:val="272723"/>
              </w:rPr>
              <w:t>По завершении русско-турецкой войны 1787-1791 годов и оконча</w:t>
            </w:r>
            <w:r w:rsidRPr="00355844">
              <w:rPr>
                <w:color w:val="272723"/>
              </w:rPr>
              <w:softHyphen/>
              <w:t>тельного присоединения Крыма и Северного Причерноморья к Россий</w:t>
            </w:r>
            <w:r w:rsidRPr="00355844">
              <w:rPr>
                <w:color w:val="272723"/>
              </w:rPr>
              <w:softHyphen/>
              <w:t>ской империи Брянское Адмиралтейство утратило свое прежнее значение как центр военного судостроения, т. к. возникли новые верфи на черноморском побережье. «Добили» адмиралтейство «великая буря» 4 июня 1792 года и перепланировка Брянска по регулярному плану. Уцелевшие строения обветшали и весной 1795 года, как и оставшееся имущество, были проданы начальнику Брянского Арсенала подполковнику артилле</w:t>
            </w:r>
            <w:r w:rsidRPr="00355844">
              <w:rPr>
                <w:color w:val="272723"/>
              </w:rPr>
              <w:softHyphen/>
              <w:t>рии Иванову за 282 рубля 17 копеек. Так буднично завершилась история военного судостроения в Брянске.</w:t>
            </w:r>
          </w:p>
          <w:p w:rsidR="003360AE" w:rsidRDefault="003360AE" w:rsidP="00AA066F">
            <w:pPr>
              <w:pStyle w:val="a3"/>
              <w:spacing w:before="0" w:beforeAutospacing="0" w:after="0" w:afterAutospacing="0"/>
              <w:jc w:val="both"/>
              <w:rPr>
                <w:rFonts w:ascii="Verdana" w:hAnsi="Verdana"/>
                <w:color w:val="272723"/>
                <w:sz w:val="19"/>
                <w:szCs w:val="19"/>
              </w:rPr>
            </w:pPr>
            <w:r>
              <w:rPr>
                <w:rFonts w:ascii="Verdana" w:hAnsi="Verdana"/>
                <w:color w:val="272723"/>
                <w:sz w:val="19"/>
                <w:szCs w:val="19"/>
              </w:rPr>
              <w:t> </w:t>
            </w:r>
          </w:p>
          <w:p w:rsidR="003360AE" w:rsidRPr="00355844" w:rsidRDefault="003360AE" w:rsidP="00AA066F">
            <w:pPr>
              <w:pStyle w:val="a3"/>
              <w:spacing w:before="0" w:beforeAutospacing="0" w:after="0" w:afterAutospacing="0"/>
              <w:ind w:left="10"/>
              <w:jc w:val="both"/>
              <w:rPr>
                <w:i/>
                <w:color w:val="272723"/>
              </w:rPr>
            </w:pPr>
            <w:r w:rsidRPr="00355844">
              <w:rPr>
                <w:rStyle w:val="a7"/>
                <w:color w:val="272723"/>
              </w:rPr>
              <w:t>Брянский Арсенал</w:t>
            </w:r>
            <w:r w:rsidRPr="00355844">
              <w:rPr>
                <w:rStyle w:val="a7"/>
                <w:i/>
                <w:color w:val="272723"/>
              </w:rPr>
              <w:t> </w:t>
            </w:r>
            <w:r w:rsidRPr="00355844">
              <w:rPr>
                <w:i/>
                <w:color w:val="272723"/>
              </w:rPr>
              <w:t>- </w:t>
            </w:r>
            <w:r w:rsidRPr="00355844">
              <w:rPr>
                <w:rStyle w:val="a6"/>
                <w:color w:val="272723"/>
              </w:rPr>
              <w:t>промышленное предприятие для изготовле</w:t>
            </w:r>
            <w:r w:rsidRPr="00355844">
              <w:rPr>
                <w:rStyle w:val="a6"/>
                <w:color w:val="272723"/>
              </w:rPr>
              <w:softHyphen/>
              <w:t>ния, ремонта и хранения оружия и боеприпасов, а с XX</w:t>
            </w:r>
            <w:r w:rsidRPr="00355844">
              <w:rPr>
                <w:i/>
                <w:color w:val="272723"/>
              </w:rPr>
              <w:t> </w:t>
            </w:r>
            <w:r w:rsidRPr="00355844">
              <w:rPr>
                <w:rStyle w:val="a6"/>
                <w:color w:val="272723"/>
              </w:rPr>
              <w:t xml:space="preserve">века - склад </w:t>
            </w:r>
            <w:proofErr w:type="spellStart"/>
            <w:proofErr w:type="gramStart"/>
            <w:r w:rsidRPr="00355844">
              <w:rPr>
                <w:rStyle w:val="a6"/>
                <w:color w:val="272723"/>
              </w:rPr>
              <w:t>ору-боеприпасов</w:t>
            </w:r>
            <w:proofErr w:type="spellEnd"/>
            <w:proofErr w:type="gramEnd"/>
            <w:r w:rsidRPr="00355844">
              <w:rPr>
                <w:rStyle w:val="a6"/>
                <w:color w:val="272723"/>
              </w:rPr>
              <w:t>. Арсеналы были подвижными, местными и артилле</w:t>
            </w:r>
            <w:r w:rsidRPr="00355844">
              <w:rPr>
                <w:rStyle w:val="a6"/>
                <w:color w:val="272723"/>
              </w:rPr>
              <w:softHyphen/>
              <w:t>рийскими и в России всегда принадлежали государству.</w:t>
            </w:r>
          </w:p>
          <w:p w:rsidR="003360AE" w:rsidRPr="00355844" w:rsidRDefault="003360AE" w:rsidP="00AA066F">
            <w:pPr>
              <w:pStyle w:val="a3"/>
              <w:spacing w:before="0" w:beforeAutospacing="0" w:after="0" w:afterAutospacing="0"/>
              <w:ind w:left="53"/>
              <w:jc w:val="both"/>
              <w:rPr>
                <w:color w:val="272723"/>
              </w:rPr>
            </w:pPr>
            <w:r w:rsidRPr="00355844">
              <w:rPr>
                <w:color w:val="272723"/>
              </w:rPr>
              <w:t>Брянск был выбран для строительства военного артиллерийского за</w:t>
            </w:r>
            <w:r w:rsidRPr="00355844">
              <w:rPr>
                <w:color w:val="272723"/>
              </w:rPr>
              <w:softHyphen/>
              <w:t>вода далеко не случайно. Здесь существовали трехвековые артиллерий</w:t>
            </w:r>
            <w:r w:rsidRPr="00355844">
              <w:rPr>
                <w:color w:val="272723"/>
              </w:rPr>
              <w:softHyphen/>
              <w:t>ские традиции - в Брянской крепости постоянно находилось до 100 ору</w:t>
            </w:r>
            <w:r w:rsidRPr="00355844">
              <w:rPr>
                <w:color w:val="272723"/>
              </w:rPr>
              <w:softHyphen/>
              <w:t>дий, которые обслуживали до 170 артиллеристов.</w:t>
            </w:r>
          </w:p>
          <w:p w:rsidR="003360AE" w:rsidRPr="00355844" w:rsidRDefault="003360AE" w:rsidP="00AA066F">
            <w:pPr>
              <w:pStyle w:val="a3"/>
              <w:spacing w:before="0" w:beforeAutospacing="0" w:after="0" w:afterAutospacing="0"/>
              <w:jc w:val="both"/>
              <w:rPr>
                <w:color w:val="272723"/>
              </w:rPr>
            </w:pPr>
            <w:r w:rsidRPr="00355844">
              <w:rPr>
                <w:color w:val="272723"/>
              </w:rPr>
              <w:t>По указу Петра I от 16 сентября 1722 года в Брянске был организо</w:t>
            </w:r>
            <w:r w:rsidRPr="00355844">
              <w:rPr>
                <w:color w:val="272723"/>
              </w:rPr>
              <w:softHyphen/>
              <w:t>ван артиллерийский осадный парк на случай войны с Турцией. Здесь было сосредоточено 154 тяжелых осадных орудия - мортиры и гаубицы, стрелявшие навесным огнем поверх стен.</w:t>
            </w:r>
          </w:p>
          <w:p w:rsidR="003360AE" w:rsidRPr="00355844" w:rsidRDefault="003360AE" w:rsidP="00AA066F">
            <w:pPr>
              <w:pStyle w:val="a3"/>
              <w:spacing w:before="0" w:beforeAutospacing="0" w:after="0" w:afterAutospacing="0"/>
              <w:jc w:val="both"/>
              <w:rPr>
                <w:color w:val="272723"/>
              </w:rPr>
            </w:pPr>
            <w:r w:rsidRPr="00355844">
              <w:rPr>
                <w:color w:val="272723"/>
              </w:rPr>
              <w:t>Помимо наличия парка осадной артиллерии и специалистов Брянск был выбран для строительства арсенала потому, что находился в то время практически на равном расстоянии от западных и южных границ России. Он был «окружен лесом хорошим на дело деревянных изделий. И стоя над рекою Десною, соединяющеюся с Днепром, по коим имеется вниз водяное сообщение с городами Черниговом, Киевом, Кременчугом и Хер</w:t>
            </w:r>
            <w:r w:rsidRPr="00355844">
              <w:rPr>
                <w:color w:val="272723"/>
              </w:rPr>
              <w:softHyphen/>
              <w:t>соном, а также с портовыми городами Черного моря, чем облегчается су</w:t>
            </w:r>
            <w:r w:rsidRPr="00355844">
              <w:rPr>
                <w:color w:val="272723"/>
              </w:rPr>
              <w:softHyphen/>
              <w:t>хопутное доставление вещей значительного веса...».</w:t>
            </w:r>
          </w:p>
          <w:p w:rsidR="003360AE" w:rsidRPr="00355844" w:rsidRDefault="003360AE" w:rsidP="00AA066F">
            <w:pPr>
              <w:pStyle w:val="a3"/>
              <w:spacing w:before="0" w:beforeAutospacing="0" w:after="0" w:afterAutospacing="0"/>
              <w:jc w:val="both"/>
              <w:rPr>
                <w:color w:val="272723"/>
              </w:rPr>
            </w:pPr>
            <w:proofErr w:type="gramStart"/>
            <w:r w:rsidRPr="00355844">
              <w:rPr>
                <w:color w:val="272723"/>
              </w:rPr>
              <w:t xml:space="preserve">Согласно Указа Императрицы Екатерины II капитан И.М. </w:t>
            </w:r>
            <w:r w:rsidRPr="00355844">
              <w:rPr>
                <w:color w:val="272723"/>
              </w:rPr>
              <w:lastRenderedPageBreak/>
              <w:t>Иванов «на принадлежащем к артиллерии месте, лежащим у р. Десны» осуще</w:t>
            </w:r>
            <w:r w:rsidRPr="00355844">
              <w:rPr>
                <w:color w:val="272723"/>
              </w:rPr>
              <w:softHyphen/>
              <w:t>ствил руководство строительством каменного трехэтажного литейно</w:t>
            </w:r>
            <w:r w:rsidRPr="00355844">
              <w:rPr>
                <w:color w:val="272723"/>
              </w:rPr>
              <w:softHyphen/>
              <w:t>го двора, трех каменных одноэтажных лафетной, колесной и чеканной, слесарной и машинной мастерских, каменного четырехэтажного здания для вертикальной машины по сверлению стволов орудий, а также склады,  канцелярии и казармы.</w:t>
            </w:r>
            <w:proofErr w:type="gramEnd"/>
            <w:r w:rsidRPr="00355844">
              <w:rPr>
                <w:color w:val="272723"/>
              </w:rPr>
              <w:t xml:space="preserve"> Арсенал был окружен земляным валом в форме прямоугольника площадью около 4 гектаров.</w:t>
            </w:r>
          </w:p>
          <w:p w:rsidR="003360AE" w:rsidRPr="00355844" w:rsidRDefault="003360AE" w:rsidP="00AA066F">
            <w:pPr>
              <w:pStyle w:val="a3"/>
              <w:spacing w:before="0" w:beforeAutospacing="0" w:after="0" w:afterAutospacing="0"/>
              <w:jc w:val="both"/>
              <w:rPr>
                <w:color w:val="272723"/>
              </w:rPr>
            </w:pPr>
            <w:r w:rsidRPr="00355844">
              <w:rPr>
                <w:color w:val="272723"/>
              </w:rPr>
              <w:t>На галерном дворе Арсенала (бывшем Адмиралтействе) были по</w:t>
            </w:r>
            <w:r w:rsidRPr="00355844">
              <w:rPr>
                <w:color w:val="272723"/>
              </w:rPr>
              <w:softHyphen/>
              <w:t xml:space="preserve">строены деревянные склады для хранения артиллерийского имущества и конской амуниции, а у д. </w:t>
            </w:r>
            <w:proofErr w:type="spellStart"/>
            <w:r w:rsidRPr="00355844">
              <w:rPr>
                <w:color w:val="272723"/>
              </w:rPr>
              <w:t>Тимоновки</w:t>
            </w:r>
            <w:proofErr w:type="spellEnd"/>
            <w:r w:rsidRPr="00355844">
              <w:rPr>
                <w:color w:val="272723"/>
              </w:rPr>
              <w:t xml:space="preserve"> - бревенчатый пороховой погреб и два сарая для хранения артиллерии и снарядов. Здесь проводились ис</w:t>
            </w:r>
            <w:r w:rsidRPr="00355844">
              <w:rPr>
                <w:color w:val="272723"/>
              </w:rPr>
              <w:softHyphen/>
              <w:t>пытания изготовленных на арсенале орудий. Около Ямской слободы были построены «за безымянным рвом» три деревянных сарая («лесные са</w:t>
            </w:r>
            <w:r w:rsidRPr="00355844">
              <w:rPr>
                <w:color w:val="272723"/>
              </w:rPr>
              <w:softHyphen/>
              <w:t>раи»), в которых помещались зарядные ящики и артиллерийский обоз.</w:t>
            </w:r>
          </w:p>
          <w:p w:rsidR="003360AE" w:rsidRPr="00355844" w:rsidRDefault="003360AE" w:rsidP="00AA066F">
            <w:pPr>
              <w:pStyle w:val="a3"/>
              <w:spacing w:before="0" w:beforeAutospacing="0" w:after="0" w:afterAutospacing="0"/>
              <w:ind w:left="14"/>
              <w:jc w:val="both"/>
              <w:rPr>
                <w:color w:val="272723"/>
              </w:rPr>
            </w:pPr>
            <w:r w:rsidRPr="00355844">
              <w:rPr>
                <w:color w:val="272723"/>
              </w:rPr>
              <w:t>На строительство основных сооружений Арсенала ушло два года, и 26 января 1785 года пушечный мастер Данила Рыков отлил два первых бронзовых пушечных ствола. С тех пор Брянский Арсенал приступил к выпуску пушек, мортир и всех необходимых артиллерийских принадлеж</w:t>
            </w:r>
            <w:r w:rsidRPr="00355844">
              <w:rPr>
                <w:color w:val="272723"/>
              </w:rPr>
              <w:softHyphen/>
              <w:t>ностей. Параллельно продолжалась его дальнейшее строительство.</w:t>
            </w:r>
          </w:p>
          <w:p w:rsidR="003360AE" w:rsidRPr="00355844" w:rsidRDefault="003360AE" w:rsidP="00AA066F">
            <w:pPr>
              <w:pStyle w:val="a3"/>
              <w:spacing w:before="0" w:beforeAutospacing="0" w:after="0" w:afterAutospacing="0"/>
              <w:ind w:left="24"/>
              <w:jc w:val="both"/>
              <w:rPr>
                <w:color w:val="272723"/>
              </w:rPr>
            </w:pPr>
            <w:r w:rsidRPr="00355844">
              <w:rPr>
                <w:color w:val="272723"/>
              </w:rPr>
              <w:t>К 1786 году общее количество работников Арсенала превысило 600 человек. В этом году были построены два каменных цейхгауза для хра</w:t>
            </w:r>
            <w:r w:rsidRPr="00355844">
              <w:rPr>
                <w:color w:val="272723"/>
              </w:rPr>
              <w:softHyphen/>
              <w:t>нения железных листов, меди и инструментов, пороховой погреб. В 1787 году - одноэтажное кирпичное здание для горизонтальной сверлильной машины, кузницу, конюшни, складские помещения.</w:t>
            </w:r>
          </w:p>
          <w:p w:rsidR="003360AE" w:rsidRPr="00355844" w:rsidRDefault="003360AE" w:rsidP="00AA066F">
            <w:pPr>
              <w:pStyle w:val="a3"/>
              <w:spacing w:before="0" w:beforeAutospacing="0" w:after="0" w:afterAutospacing="0"/>
              <w:jc w:val="both"/>
              <w:rPr>
                <w:color w:val="272723"/>
              </w:rPr>
            </w:pPr>
            <w:r w:rsidRPr="00355844">
              <w:rPr>
                <w:color w:val="272723"/>
              </w:rPr>
              <w:t>С апреля 1787 года с Арсенала началась отправка в армию орудий. В Киев было отправлено 53 орудия, 18 мая 1788 года - еще 60, а в январе 1789 года - еще 90 орудий. С 1789 года предприятие стало быстро нара</w:t>
            </w:r>
            <w:r w:rsidRPr="00355844">
              <w:rPr>
                <w:color w:val="272723"/>
              </w:rPr>
              <w:softHyphen/>
              <w:t>щивать выпуск своей продукции. Арсенал осваивает изготовление морских орудий для Черноморского флота. Только в 1794 году он выполнил заказ на вооружение 50 бомбардирских судов и канонерских лодок флота, а также изготовил 70 орудий для армии. В 1796 году Арсеналу было при</w:t>
            </w:r>
            <w:r w:rsidRPr="00355844">
              <w:rPr>
                <w:color w:val="272723"/>
              </w:rPr>
              <w:softHyphen/>
              <w:t>казано изготовить 280 пушек новой усовершенствованной конструкции, и его работники успешно справились с заданием.</w:t>
            </w:r>
          </w:p>
          <w:p w:rsidR="003360AE" w:rsidRPr="00355844" w:rsidRDefault="003360AE" w:rsidP="00AA066F">
            <w:pPr>
              <w:pStyle w:val="a3"/>
              <w:spacing w:before="0" w:beforeAutospacing="0" w:after="0" w:afterAutospacing="0"/>
              <w:ind w:left="10"/>
              <w:jc w:val="both"/>
              <w:rPr>
                <w:color w:val="272723"/>
              </w:rPr>
            </w:pPr>
            <w:r w:rsidRPr="00355844">
              <w:rPr>
                <w:color w:val="272723"/>
              </w:rPr>
              <w:t xml:space="preserve">В 1797 году после смерти И.М. Иванова его сменил майор Федор </w:t>
            </w:r>
            <w:proofErr w:type="spellStart"/>
            <w:r w:rsidRPr="00355844">
              <w:rPr>
                <w:color w:val="272723"/>
              </w:rPr>
              <w:t>Евстафьевич</w:t>
            </w:r>
            <w:proofErr w:type="spellEnd"/>
            <w:r w:rsidRPr="00355844">
              <w:rPr>
                <w:color w:val="272723"/>
              </w:rPr>
              <w:t xml:space="preserve"> </w:t>
            </w:r>
            <w:proofErr w:type="spellStart"/>
            <w:r w:rsidRPr="00355844">
              <w:rPr>
                <w:color w:val="272723"/>
              </w:rPr>
              <w:t>Бухмейер</w:t>
            </w:r>
            <w:proofErr w:type="spellEnd"/>
            <w:r w:rsidRPr="00355844">
              <w:rPr>
                <w:color w:val="272723"/>
              </w:rPr>
              <w:t>, который успешно справился с обязанностями на</w:t>
            </w:r>
            <w:r w:rsidRPr="00355844">
              <w:rPr>
                <w:color w:val="272723"/>
              </w:rPr>
              <w:softHyphen/>
              <w:t>чальника Арсенала и через два года был произведен в полковники.</w:t>
            </w:r>
          </w:p>
          <w:p w:rsidR="003360AE" w:rsidRPr="00355844" w:rsidRDefault="003360AE" w:rsidP="00AA066F">
            <w:pPr>
              <w:pStyle w:val="a3"/>
              <w:spacing w:before="0" w:beforeAutospacing="0" w:after="0" w:afterAutospacing="0"/>
              <w:jc w:val="both"/>
              <w:rPr>
                <w:color w:val="272723"/>
              </w:rPr>
            </w:pPr>
            <w:r w:rsidRPr="00355844">
              <w:rPr>
                <w:color w:val="272723"/>
              </w:rPr>
              <w:t xml:space="preserve">В 1799 году </w:t>
            </w:r>
            <w:proofErr w:type="gramStart"/>
            <w:r w:rsidRPr="00355844">
              <w:rPr>
                <w:color w:val="272723"/>
              </w:rPr>
              <w:t>к</w:t>
            </w:r>
            <w:proofErr w:type="gramEnd"/>
            <w:r w:rsidRPr="00355844">
              <w:rPr>
                <w:color w:val="272723"/>
              </w:rPr>
              <w:t xml:space="preserve"> Брянскому был присоединен Московский Арсенал, который продолжил свое существование как музей-хранилище древнего оружия и предметов исторического значения. В том же году на Брянском Арсенале было построено еще одно каменное здание, где </w:t>
            </w:r>
            <w:r w:rsidRPr="00355844">
              <w:rPr>
                <w:color w:val="272723"/>
              </w:rPr>
              <w:lastRenderedPageBreak/>
              <w:t>была размещена еще одна усовершенствованная горизонтальная сверлильная машина. В январе 1800 года Арсенал получил очередной заказ на 250 новых орудий.</w:t>
            </w:r>
          </w:p>
          <w:p w:rsidR="003360AE" w:rsidRPr="005B3125" w:rsidRDefault="003360AE" w:rsidP="00AA066F">
            <w:pPr>
              <w:jc w:val="both"/>
              <w:rPr>
                <w:rFonts w:ascii="Times New Roman" w:hAnsi="Times New Roman" w:cs="Times New Roman"/>
                <w:b/>
                <w:sz w:val="24"/>
                <w:szCs w:val="24"/>
              </w:rPr>
            </w:pPr>
            <w:r w:rsidRPr="005B3125">
              <w:rPr>
                <w:rFonts w:ascii="Times New Roman" w:hAnsi="Times New Roman" w:cs="Times New Roman"/>
                <w:b/>
                <w:sz w:val="24"/>
                <w:szCs w:val="24"/>
              </w:rPr>
              <w:t>Вопросы</w:t>
            </w:r>
            <w:r>
              <w:rPr>
                <w:rFonts w:ascii="Times New Roman" w:hAnsi="Times New Roman" w:cs="Times New Roman"/>
                <w:b/>
                <w:sz w:val="24"/>
                <w:szCs w:val="24"/>
              </w:rPr>
              <w:t xml:space="preserve"> и задания</w:t>
            </w:r>
            <w:r w:rsidRPr="005B3125">
              <w:rPr>
                <w:rFonts w:ascii="Times New Roman" w:hAnsi="Times New Roman" w:cs="Times New Roman"/>
                <w:b/>
                <w:sz w:val="24"/>
                <w:szCs w:val="24"/>
              </w:rPr>
              <w:t>:</w:t>
            </w:r>
          </w:p>
          <w:p w:rsidR="003360AE" w:rsidRDefault="003360AE" w:rsidP="00AA066F">
            <w:pPr>
              <w:ind w:left="426"/>
              <w:jc w:val="both"/>
              <w:rPr>
                <w:rFonts w:ascii="Times New Roman" w:hAnsi="Times New Roman" w:cs="Times New Roman"/>
                <w:sz w:val="24"/>
                <w:szCs w:val="24"/>
              </w:rPr>
            </w:pPr>
          </w:p>
          <w:p w:rsidR="003360AE" w:rsidRPr="00B166C4" w:rsidRDefault="003360AE" w:rsidP="00AA066F">
            <w:pPr>
              <w:jc w:val="both"/>
              <w:rPr>
                <w:rFonts w:ascii="Times New Roman" w:hAnsi="Times New Roman" w:cs="Times New Roman"/>
                <w:sz w:val="24"/>
                <w:szCs w:val="24"/>
              </w:rPr>
            </w:pPr>
            <w:r w:rsidRPr="00B166C4">
              <w:rPr>
                <w:rFonts w:ascii="Times New Roman" w:hAnsi="Times New Roman" w:cs="Times New Roman"/>
                <w:sz w:val="24"/>
                <w:szCs w:val="24"/>
              </w:rPr>
              <w:t>1. Где вела боевые действия Брянская флотилия?</w:t>
            </w:r>
          </w:p>
          <w:p w:rsidR="003360AE" w:rsidRPr="00DA5020" w:rsidRDefault="003360AE" w:rsidP="00AA066F">
            <w:pPr>
              <w:jc w:val="both"/>
              <w:rPr>
                <w:rFonts w:ascii="Times New Roman" w:hAnsi="Times New Roman" w:cs="Times New Roman"/>
                <w:sz w:val="24"/>
                <w:szCs w:val="24"/>
              </w:rPr>
            </w:pPr>
            <w:r w:rsidRPr="00B166C4">
              <w:rPr>
                <w:rFonts w:ascii="Times New Roman" w:hAnsi="Times New Roman" w:cs="Times New Roman"/>
                <w:sz w:val="24"/>
                <w:szCs w:val="24"/>
              </w:rPr>
              <w:t>2.Кто явился строителем Брянского Арсенала?</w:t>
            </w:r>
          </w:p>
          <w:p w:rsidR="003360AE" w:rsidRPr="00B166C4" w:rsidRDefault="003360AE" w:rsidP="00AA066F">
            <w:pPr>
              <w:jc w:val="both"/>
              <w:rPr>
                <w:rFonts w:ascii="Times New Roman" w:hAnsi="Times New Roman" w:cs="Times New Roman"/>
                <w:sz w:val="24"/>
                <w:szCs w:val="24"/>
              </w:rPr>
            </w:pPr>
            <w:r>
              <w:rPr>
                <w:rFonts w:ascii="Times New Roman" w:hAnsi="Times New Roman" w:cs="Times New Roman"/>
                <w:sz w:val="24"/>
                <w:szCs w:val="24"/>
              </w:rPr>
              <w:t>3</w:t>
            </w:r>
            <w:r w:rsidRPr="00B166C4">
              <w:rPr>
                <w:rFonts w:ascii="Times New Roman" w:hAnsi="Times New Roman" w:cs="Times New Roman"/>
                <w:sz w:val="24"/>
                <w:szCs w:val="24"/>
              </w:rPr>
              <w:t>. Где располагался военный лагерь Карла 12 на Брянской земле</w:t>
            </w:r>
            <w:proofErr w:type="gramStart"/>
            <w:r w:rsidRPr="00B166C4">
              <w:rPr>
                <w:rFonts w:ascii="Times New Roman" w:hAnsi="Times New Roman" w:cs="Times New Roman"/>
                <w:sz w:val="24"/>
                <w:szCs w:val="24"/>
              </w:rPr>
              <w:t xml:space="preserve"> ?</w:t>
            </w:r>
            <w:proofErr w:type="gramEnd"/>
          </w:p>
          <w:p w:rsidR="003360AE" w:rsidRPr="00B166C4" w:rsidRDefault="003360AE" w:rsidP="00AA066F">
            <w:pPr>
              <w:jc w:val="both"/>
              <w:rPr>
                <w:rFonts w:ascii="Times New Roman" w:hAnsi="Times New Roman" w:cs="Times New Roman"/>
                <w:sz w:val="24"/>
                <w:szCs w:val="24"/>
              </w:rPr>
            </w:pPr>
            <w:r>
              <w:rPr>
                <w:rFonts w:ascii="Times New Roman" w:hAnsi="Times New Roman" w:cs="Times New Roman"/>
                <w:sz w:val="24"/>
                <w:szCs w:val="24"/>
              </w:rPr>
              <w:t>4</w:t>
            </w:r>
            <w:r w:rsidRPr="00B166C4">
              <w:rPr>
                <w:rFonts w:ascii="Times New Roman" w:hAnsi="Times New Roman" w:cs="Times New Roman"/>
                <w:sz w:val="24"/>
                <w:szCs w:val="24"/>
              </w:rPr>
              <w:t>. Когда и  с какой целью был основан в Брянске осадный артиллерийский парк</w:t>
            </w:r>
            <w:proofErr w:type="gramStart"/>
            <w:r w:rsidRPr="00B166C4">
              <w:rPr>
                <w:rFonts w:ascii="Times New Roman" w:hAnsi="Times New Roman" w:cs="Times New Roman"/>
                <w:sz w:val="24"/>
                <w:szCs w:val="24"/>
              </w:rPr>
              <w:t>7</w:t>
            </w:r>
            <w:proofErr w:type="gramEnd"/>
          </w:p>
          <w:p w:rsidR="003360AE" w:rsidRPr="00355844" w:rsidRDefault="003360AE" w:rsidP="00AA066F">
            <w:pPr>
              <w:jc w:val="both"/>
              <w:rPr>
                <w:rFonts w:ascii="Times New Roman" w:hAnsi="Times New Roman" w:cs="Times New Roman"/>
                <w:i/>
                <w:sz w:val="24"/>
                <w:szCs w:val="24"/>
              </w:rPr>
            </w:pPr>
          </w:p>
          <w:p w:rsidR="003360AE" w:rsidRDefault="003360AE" w:rsidP="00AA066F">
            <w:pPr>
              <w:jc w:val="both"/>
              <w:rPr>
                <w:rFonts w:ascii="Times New Roman" w:hAnsi="Times New Roman" w:cs="Times New Roman"/>
                <w:sz w:val="24"/>
                <w:szCs w:val="24"/>
              </w:rPr>
            </w:pPr>
          </w:p>
        </w:tc>
      </w:tr>
    </w:tbl>
    <w:p w:rsidR="003360AE" w:rsidRDefault="003360AE" w:rsidP="003360AE">
      <w:pPr>
        <w:jc w:val="center"/>
        <w:rPr>
          <w:rFonts w:ascii="Times New Roman" w:hAnsi="Times New Roman" w:cs="Times New Roman"/>
          <w:sz w:val="28"/>
          <w:szCs w:val="28"/>
        </w:rPr>
      </w:pPr>
    </w:p>
    <w:p w:rsidR="003360AE" w:rsidRDefault="003360AE" w:rsidP="003360AE">
      <w:pPr>
        <w:jc w:val="center"/>
        <w:rPr>
          <w:rFonts w:ascii="Times New Roman" w:hAnsi="Times New Roman" w:cs="Times New Roman"/>
          <w:sz w:val="28"/>
          <w:szCs w:val="28"/>
        </w:rPr>
      </w:pPr>
      <w:r>
        <w:rPr>
          <w:rFonts w:ascii="Times New Roman" w:hAnsi="Times New Roman" w:cs="Times New Roman"/>
          <w:sz w:val="28"/>
          <w:szCs w:val="28"/>
        </w:rPr>
        <w:t>Преподаватель  Сафронова С.В.</w:t>
      </w:r>
    </w:p>
    <w:p w:rsidR="00A07C1B" w:rsidRDefault="00A07C1B"/>
    <w:sectPr w:rsidR="00A07C1B" w:rsidSect="00AC7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53281"/>
    <w:multiLevelType w:val="multilevel"/>
    <w:tmpl w:val="882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60AE"/>
    <w:rsid w:val="003360AE"/>
    <w:rsid w:val="00A07C1B"/>
    <w:rsid w:val="00AA066F"/>
    <w:rsid w:val="00AC7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0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360AE"/>
    <w:pPr>
      <w:spacing w:after="0" w:line="240" w:lineRule="auto"/>
    </w:pPr>
    <w:rPr>
      <w:rFonts w:ascii="Calibri" w:eastAsia="Times New Roman" w:hAnsi="Calibri" w:cs="Times New Roman"/>
    </w:rPr>
  </w:style>
  <w:style w:type="character" w:customStyle="1" w:styleId="dropdown-user-namefirst-letter">
    <w:name w:val="dropdown-user-name__first-letter"/>
    <w:basedOn w:val="a0"/>
    <w:rsid w:val="003360AE"/>
  </w:style>
  <w:style w:type="table" w:styleId="a5">
    <w:name w:val="Table Grid"/>
    <w:basedOn w:val="a1"/>
    <w:uiPriority w:val="59"/>
    <w:rsid w:val="003360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3360AE"/>
    <w:rPr>
      <w:i/>
      <w:iCs/>
    </w:rPr>
  </w:style>
  <w:style w:type="character" w:styleId="a7">
    <w:name w:val="Strong"/>
    <w:basedOn w:val="a0"/>
    <w:uiPriority w:val="22"/>
    <w:qFormat/>
    <w:rsid w:val="003360AE"/>
    <w:rPr>
      <w:b/>
      <w:bCs/>
    </w:rPr>
  </w:style>
</w:styles>
</file>

<file path=word/webSettings.xml><?xml version="1.0" encoding="utf-8"?>
<w:webSettings xmlns:r="http://schemas.openxmlformats.org/officeDocument/2006/relationships" xmlns:w="http://schemas.openxmlformats.org/wordprocessingml/2006/main">
  <w:divs>
    <w:div w:id="17904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5043</Words>
  <Characters>28750</Characters>
  <Application>Microsoft Office Word</Application>
  <DocSecurity>0</DocSecurity>
  <Lines>239</Lines>
  <Paragraphs>67</Paragraphs>
  <ScaleCrop>false</ScaleCrop>
  <Company>Reanimator Extreme Edition</Company>
  <LinksUpToDate>false</LinksUpToDate>
  <CharactersWithSpaces>33726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2020-04-09T16:43:00Z</dcterms:created>
  <dcterms:modified xsi:type="dcterms:W3CDTF">2020-04-09T16:43:00Z</dcterms:modified>
</cp:coreProperties>
</file>